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6F" w:rsidRDefault="00B7386F" w:rsidP="00B7386F">
      <w:pPr>
        <w:pStyle w:val="a3"/>
        <w:shd w:val="clear" w:color="auto" w:fill="F5F5F5"/>
        <w:spacing w:before="120" w:beforeAutospacing="0" w:after="120" w:afterAutospacing="0" w:line="270" w:lineRule="atLeast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Сауна для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домашнего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использования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из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закарпатской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ели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(смереки).</w:t>
      </w:r>
    </w:p>
    <w:p w:rsidR="00B7386F" w:rsidRDefault="00B7386F" w:rsidP="00B7386F">
      <w:pPr>
        <w:pStyle w:val="a3"/>
        <w:shd w:val="clear" w:color="auto" w:fill="F5F5F5"/>
        <w:spacing w:before="120" w:beforeAutospacing="0" w:after="120" w:afterAutospacing="0" w:line="270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Предлагаем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вашему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вниманию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новинку на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рынке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Украины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!</w:t>
      </w:r>
    </w:p>
    <w:p w:rsidR="00B7386F" w:rsidRDefault="00B7386F" w:rsidP="00B7386F">
      <w:pPr>
        <w:pStyle w:val="a3"/>
        <w:shd w:val="clear" w:color="auto" w:fill="F5F5F5"/>
        <w:spacing w:before="120" w:beforeAutospacing="0" w:after="120" w:afterAutospacing="0" w:line="270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Домашняя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сауна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из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экологически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чистого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закарпатского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дерева (смерека, ель), аромат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которого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эффективен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в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борьбе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с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простудными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заболеваниями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гипертонией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усталостью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нервной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возбудимостью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После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нагревания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сауны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древесина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начинает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выделять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фитонциды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которые</w:t>
      </w:r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подавляют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бактерии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простейших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и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грибы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.</w:t>
      </w:r>
    </w:p>
    <w:p w:rsidR="00B7386F" w:rsidRDefault="00B7386F" w:rsidP="00B7386F">
      <w:pPr>
        <w:pStyle w:val="a3"/>
        <w:shd w:val="clear" w:color="auto" w:fill="F5F5F5"/>
        <w:spacing w:before="120" w:beforeAutospacing="0" w:after="120" w:afterAutospacing="0" w:line="270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Инфракрасное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излучение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нагревательная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карбоновая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нить,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которая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встроена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задней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стенке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и на полу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кабинки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) –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безопасно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для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здоровья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человека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прогревает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ткани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человека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глубину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4-х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сантиметров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!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Ткани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кости,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мышцы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суставы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прогреваются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намного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интенсивнее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чем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обычной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сауне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B7386F" w:rsidRDefault="00B7386F" w:rsidP="00B7386F">
      <w:pPr>
        <w:pStyle w:val="a3"/>
        <w:shd w:val="clear" w:color="auto" w:fill="F5F5F5"/>
        <w:spacing w:before="120" w:beforeAutospacing="0" w:after="120" w:afterAutospacing="0" w:line="270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Такая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теплотерапия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в домашних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условиях</w:t>
      </w:r>
      <w:proofErr w:type="spellEnd"/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усиливает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потоотделение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улучшает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состояние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кожи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ускоряет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поток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лимфы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и крови.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Процесс</w:t>
      </w:r>
      <w:proofErr w:type="spellEnd"/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выведения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токсинов</w:t>
      </w:r>
      <w:proofErr w:type="spellEnd"/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из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организма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происходит</w:t>
      </w:r>
      <w:proofErr w:type="spellEnd"/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без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нагрузки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на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сосуды</w:t>
      </w:r>
      <w:proofErr w:type="spellEnd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головного </w:t>
      </w:r>
      <w:proofErr w:type="spellStart"/>
      <w:r>
        <w:rPr>
          <w:rStyle w:val="a5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мозга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как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обычной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сауне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ведь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голова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находится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за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ее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пределами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B7386F" w:rsidRDefault="00B7386F" w:rsidP="00B7386F">
      <w:pPr>
        <w:pStyle w:val="a3"/>
        <w:shd w:val="clear" w:color="auto" w:fill="F5F5F5"/>
        <w:spacing w:before="120" w:beforeAutospacing="0" w:after="120" w:afterAutospacing="0" w:line="270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Особенности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:</w:t>
      </w:r>
    </w:p>
    <w:p w:rsidR="00B7386F" w:rsidRDefault="00B7386F" w:rsidP="00B7386F">
      <w:pPr>
        <w:pStyle w:val="a3"/>
        <w:shd w:val="clear" w:color="auto" w:fill="F5F5F5"/>
        <w:spacing w:before="120" w:beforeAutospacing="0" w:after="120" w:afterAutospacing="0" w:line="270" w:lineRule="atLeast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позволит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получить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расслабление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терапевтический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профилактический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или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после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реабилитационный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эффект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дома;</w:t>
      </w:r>
    </w:p>
    <w:p w:rsidR="00B7386F" w:rsidRDefault="00B7386F" w:rsidP="00B7386F">
      <w:pPr>
        <w:pStyle w:val="a3"/>
        <w:shd w:val="clear" w:color="auto" w:fill="F5F5F5"/>
        <w:spacing w:before="120" w:beforeAutospacing="0" w:after="120" w:afterAutospacing="0" w:line="27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расслабление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наружных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мышц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избавление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от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целлюлита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восстановление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после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травм – 2-3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получасовых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сеанса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неделю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B7386F" w:rsidRDefault="00B7386F" w:rsidP="00B7386F">
      <w:pPr>
        <w:pStyle w:val="a3"/>
        <w:shd w:val="clear" w:color="auto" w:fill="F5F5F5"/>
        <w:spacing w:before="120" w:beforeAutospacing="0" w:after="120" w:afterAutospacing="0" w:line="27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усиливает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потоотделение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улучшает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состояние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кожи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ускоряет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поток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лимфы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и крови;</w:t>
      </w:r>
    </w:p>
    <w:p w:rsidR="00B7386F" w:rsidRDefault="00B7386F" w:rsidP="00B7386F">
      <w:pPr>
        <w:pStyle w:val="a3"/>
        <w:shd w:val="clear" w:color="auto" w:fill="F5F5F5"/>
        <w:spacing w:before="120" w:beforeAutospacing="0" w:after="120" w:afterAutospacing="0" w:line="27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выводит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токсины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без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нагрузки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сосуды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головного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мозга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>;</w:t>
      </w:r>
    </w:p>
    <w:p w:rsidR="00B7386F" w:rsidRDefault="00B7386F" w:rsidP="00B7386F">
      <w:pPr>
        <w:pStyle w:val="a3"/>
        <w:shd w:val="clear" w:color="auto" w:fill="F5F5F5"/>
        <w:spacing w:before="120" w:beforeAutospacing="0" w:after="120" w:afterAutospacing="0" w:line="27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помощник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борьбе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с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простудными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заболеваниями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гипертонией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усталостью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нервной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возбудимостью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B7386F" w:rsidRDefault="00B7386F" w:rsidP="00B7386F">
      <w:pPr>
        <w:pStyle w:val="a3"/>
        <w:shd w:val="clear" w:color="auto" w:fill="F5F5F5"/>
        <w:spacing w:before="120" w:beforeAutospacing="0" w:after="120" w:afterAutospacing="0" w:line="27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истребитель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бактерий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простейших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грибов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B7386F" w:rsidRDefault="00B7386F" w:rsidP="00B7386F">
      <w:pPr>
        <w:pStyle w:val="a3"/>
        <w:shd w:val="clear" w:color="auto" w:fill="F5F5F5"/>
        <w:spacing w:before="120" w:beforeAutospacing="0" w:after="120" w:afterAutospacing="0" w:line="270" w:lineRule="atLeast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Характеристики:</w:t>
      </w:r>
    </w:p>
    <w:p w:rsidR="00B7386F" w:rsidRDefault="00B7386F" w:rsidP="00B7386F">
      <w:pPr>
        <w:pStyle w:val="a3"/>
        <w:shd w:val="clear" w:color="auto" w:fill="F5F5F5"/>
        <w:spacing w:before="120" w:beforeAutospacing="0" w:after="120" w:afterAutospacing="0" w:line="270" w:lineRule="atLeast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Состав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деревянной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кабинки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карпатская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ель (смерека)</w:t>
      </w:r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.</w:t>
      </w:r>
    </w:p>
    <w:p w:rsidR="00B7386F" w:rsidRDefault="00B7386F" w:rsidP="00B7386F">
      <w:pPr>
        <w:pStyle w:val="a3"/>
        <w:shd w:val="clear" w:color="auto" w:fill="F5F5F5"/>
        <w:spacing w:before="120" w:beforeAutospacing="0" w:after="120" w:afterAutospacing="0" w:line="270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Размер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в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рабочем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состоянии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103х85х70 см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менее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1 м2.</w:t>
      </w:r>
    </w:p>
    <w:p w:rsidR="00B7386F" w:rsidRDefault="00B7386F" w:rsidP="00B7386F">
      <w:pPr>
        <w:pStyle w:val="a3"/>
        <w:shd w:val="clear" w:color="auto" w:fill="F5F5F5"/>
        <w:spacing w:before="120" w:beforeAutospacing="0" w:after="120" w:afterAutospacing="0" w:line="270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Размер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в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коробке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(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ДхВхШ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):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22222"/>
          <w:sz w:val="20"/>
          <w:szCs w:val="20"/>
        </w:rPr>
        <w:t>100х80х20 см.</w:t>
      </w:r>
    </w:p>
    <w:p w:rsidR="00B7386F" w:rsidRDefault="00B7386F" w:rsidP="00B7386F">
      <w:pPr>
        <w:pStyle w:val="a3"/>
        <w:shd w:val="clear" w:color="auto" w:fill="F5F5F5"/>
        <w:spacing w:before="120" w:beforeAutospacing="0" w:after="120" w:afterAutospacing="0" w:line="270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Вес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 25 кг.</w:t>
      </w:r>
    </w:p>
    <w:p w:rsidR="00B7386F" w:rsidRDefault="00B7386F" w:rsidP="00B7386F">
      <w:pPr>
        <w:pStyle w:val="a3"/>
        <w:shd w:val="clear" w:color="auto" w:fill="F5F5F5"/>
        <w:spacing w:before="120" w:beforeAutospacing="0" w:after="120" w:afterAutospacing="0" w:line="270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Работа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от сети: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22222"/>
          <w:sz w:val="20"/>
          <w:szCs w:val="20"/>
        </w:rPr>
        <w:t>220 V.</w:t>
      </w:r>
    </w:p>
    <w:p w:rsidR="00B7386F" w:rsidRDefault="00B7386F" w:rsidP="00B7386F">
      <w:pPr>
        <w:pStyle w:val="a3"/>
        <w:shd w:val="clear" w:color="auto" w:fill="F5F5F5"/>
        <w:spacing w:before="120" w:beforeAutospacing="0" w:after="120" w:afterAutospacing="0" w:line="270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Потребляемая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мощность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 </w:t>
      </w:r>
      <w:r w:rsidR="00232826">
        <w:rPr>
          <w:rFonts w:ascii="Arial" w:hAnsi="Arial" w:cs="Arial"/>
          <w:color w:val="222222"/>
          <w:sz w:val="20"/>
          <w:szCs w:val="20"/>
        </w:rPr>
        <w:t>900</w:t>
      </w:r>
      <w:r>
        <w:rPr>
          <w:rFonts w:ascii="Arial" w:hAnsi="Arial" w:cs="Arial"/>
          <w:color w:val="222222"/>
          <w:sz w:val="20"/>
          <w:szCs w:val="20"/>
        </w:rPr>
        <w:t xml:space="preserve"> Вт/час.</w:t>
      </w:r>
    </w:p>
    <w:p w:rsidR="00B7386F" w:rsidRDefault="00B7386F" w:rsidP="00B7386F">
      <w:pPr>
        <w:pStyle w:val="a3"/>
        <w:shd w:val="clear" w:color="auto" w:fill="F5F5F5"/>
        <w:spacing w:before="120" w:beforeAutospacing="0" w:after="120" w:afterAutospacing="0" w:line="270" w:lineRule="atLeast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Температура в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кабинке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после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10-15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мин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 </w:t>
      </w:r>
      <w:r w:rsidR="00232826">
        <w:rPr>
          <w:rFonts w:ascii="Arial" w:hAnsi="Arial" w:cs="Arial"/>
          <w:color w:val="222222"/>
          <w:sz w:val="20"/>
          <w:szCs w:val="20"/>
        </w:rPr>
        <w:t>55</w:t>
      </w:r>
      <w:r>
        <w:rPr>
          <w:rFonts w:ascii="Arial" w:hAnsi="Arial" w:cs="Arial"/>
          <w:color w:val="222222"/>
          <w:sz w:val="20"/>
          <w:szCs w:val="20"/>
        </w:rPr>
        <w:t xml:space="preserve"> С.</w:t>
      </w:r>
    </w:p>
    <w:p w:rsidR="00B7386F" w:rsidRDefault="00B7386F" w:rsidP="00B7386F">
      <w:pPr>
        <w:pStyle w:val="a3"/>
        <w:shd w:val="clear" w:color="auto" w:fill="F5F5F5"/>
        <w:spacing w:before="120" w:beforeAutospacing="0" w:after="120" w:afterAutospacing="0" w:line="270" w:lineRule="atLeast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Температура на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поверхности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 </w:t>
      </w:r>
      <w:r w:rsidR="00232826">
        <w:rPr>
          <w:rFonts w:ascii="Arial" w:hAnsi="Arial" w:cs="Arial"/>
          <w:color w:val="222222"/>
          <w:sz w:val="20"/>
          <w:szCs w:val="20"/>
        </w:rPr>
        <w:t>60</w:t>
      </w:r>
      <w:r>
        <w:rPr>
          <w:rFonts w:ascii="Arial" w:hAnsi="Arial" w:cs="Arial"/>
          <w:color w:val="222222"/>
          <w:sz w:val="20"/>
          <w:szCs w:val="20"/>
        </w:rPr>
        <w:t xml:space="preserve"> С.</w:t>
      </w:r>
    </w:p>
    <w:p w:rsidR="00B7386F" w:rsidRDefault="00B7386F" w:rsidP="00B7386F">
      <w:pPr>
        <w:pStyle w:val="a3"/>
        <w:shd w:val="clear" w:color="auto" w:fill="F5F5F5"/>
        <w:spacing w:before="120" w:beforeAutospacing="0" w:after="120" w:afterAutospacing="0" w:line="270" w:lineRule="atLeast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Производитель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: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Украина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  <w:bdr w:val="none" w:sz="0" w:space="0" w:color="auto" w:frame="1"/>
        </w:rPr>
        <w:t>.</w:t>
      </w:r>
    </w:p>
    <w:p w:rsidR="00B7386F" w:rsidRDefault="00B7386F" w:rsidP="00B7386F">
      <w:pPr>
        <w:pStyle w:val="a3"/>
        <w:shd w:val="clear" w:color="auto" w:fill="F5F5F5"/>
        <w:spacing w:before="120" w:beforeAutospacing="0" w:after="120" w:afterAutospacing="0" w:line="270" w:lineRule="atLeast"/>
        <w:rPr>
          <w:rFonts w:ascii="Arial" w:hAnsi="Arial" w:cs="Arial"/>
          <w:color w:val="222222"/>
          <w:sz w:val="20"/>
          <w:szCs w:val="20"/>
        </w:rPr>
      </w:pPr>
      <w:r>
        <w:rPr>
          <w:rStyle w:val="a5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Сауна </w:t>
      </w:r>
      <w:proofErr w:type="spellStart"/>
      <w:r>
        <w:rPr>
          <w:rStyle w:val="a5"/>
          <w:rFonts w:ascii="Arial" w:hAnsi="Arial" w:cs="Arial"/>
          <w:color w:val="222222"/>
          <w:sz w:val="20"/>
          <w:szCs w:val="20"/>
          <w:bdr w:val="none" w:sz="0" w:space="0" w:color="auto" w:frame="1"/>
        </w:rPr>
        <w:t>сертифицирована</w:t>
      </w:r>
      <w:proofErr w:type="spellEnd"/>
      <w:r>
        <w:rPr>
          <w:rStyle w:val="a5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в </w:t>
      </w:r>
      <w:proofErr w:type="spellStart"/>
      <w:r>
        <w:rPr>
          <w:rStyle w:val="a5"/>
          <w:rFonts w:ascii="Arial" w:hAnsi="Arial" w:cs="Arial"/>
          <w:color w:val="222222"/>
          <w:sz w:val="20"/>
          <w:szCs w:val="20"/>
          <w:bdr w:val="none" w:sz="0" w:space="0" w:color="auto" w:frame="1"/>
        </w:rPr>
        <w:t>Украине</w:t>
      </w:r>
      <w:proofErr w:type="spellEnd"/>
      <w:r>
        <w:rPr>
          <w:rStyle w:val="a5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. </w:t>
      </w:r>
      <w:proofErr w:type="spellStart"/>
      <w:r>
        <w:rPr>
          <w:rStyle w:val="a5"/>
          <w:rFonts w:ascii="Arial" w:hAnsi="Arial" w:cs="Arial"/>
          <w:color w:val="222222"/>
          <w:sz w:val="20"/>
          <w:szCs w:val="20"/>
          <w:bdr w:val="none" w:sz="0" w:space="0" w:color="auto" w:frame="1"/>
        </w:rPr>
        <w:t>Гарантия</w:t>
      </w:r>
      <w:proofErr w:type="spellEnd"/>
      <w:r>
        <w:rPr>
          <w:rStyle w:val="a5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12 мес.</w:t>
      </w:r>
    </w:p>
    <w:p w:rsidR="00893977" w:rsidRDefault="00893977"/>
    <w:sectPr w:rsidR="00893977" w:rsidSect="009C10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B7386F"/>
    <w:rsid w:val="00232826"/>
    <w:rsid w:val="00893977"/>
    <w:rsid w:val="009C102D"/>
    <w:rsid w:val="00B7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386F"/>
    <w:rPr>
      <w:b/>
      <w:bCs/>
    </w:rPr>
  </w:style>
  <w:style w:type="character" w:customStyle="1" w:styleId="apple-converted-space">
    <w:name w:val="apple-converted-space"/>
    <w:basedOn w:val="a0"/>
    <w:rsid w:val="00B7386F"/>
  </w:style>
  <w:style w:type="character" w:styleId="a5">
    <w:name w:val="Emphasis"/>
    <w:basedOn w:val="a0"/>
    <w:uiPriority w:val="20"/>
    <w:qFormat/>
    <w:rsid w:val="00B738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681</Characters>
  <Application>Microsoft Office Word</Application>
  <DocSecurity>0</DocSecurity>
  <Lines>5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3</cp:revision>
  <dcterms:created xsi:type="dcterms:W3CDTF">2013-09-09T07:58:00Z</dcterms:created>
  <dcterms:modified xsi:type="dcterms:W3CDTF">2016-03-21T08:19:00Z</dcterms:modified>
</cp:coreProperties>
</file>