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AB" w:rsidRDefault="00F705E1" w:rsidP="00F705E1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2857500" cy="1076325"/>
            <wp:effectExtent l="0" t="0" r="0" b="0"/>
            <wp:docPr id="1" name="Рисунок 1" descr="D:\Работа\Инструкции\Лого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Инструкции\ЛогоSame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E1" w:rsidRPr="00F705E1" w:rsidRDefault="00F705E1" w:rsidP="00F705E1">
      <w:pPr>
        <w:jc w:val="center"/>
        <w:rPr>
          <w:lang w:val="ru-RU"/>
        </w:rPr>
      </w:pPr>
    </w:p>
    <w:p w:rsidR="00F705E1" w:rsidRPr="00F705E1" w:rsidRDefault="00F705E1" w:rsidP="00F705E1">
      <w:pPr>
        <w:jc w:val="center"/>
        <w:rPr>
          <w:b/>
          <w:sz w:val="72"/>
          <w:szCs w:val="72"/>
          <w:lang w:val="en-US"/>
        </w:rPr>
      </w:pPr>
      <w:r w:rsidRPr="00F705E1">
        <w:rPr>
          <w:b/>
          <w:sz w:val="72"/>
          <w:szCs w:val="72"/>
          <w:lang w:val="en-US"/>
        </w:rPr>
        <w:t>Automatic Steam Brush</w:t>
      </w:r>
    </w:p>
    <w:p w:rsidR="00F705E1" w:rsidRDefault="00F705E1" w:rsidP="00F705E1">
      <w:pPr>
        <w:jc w:val="center"/>
        <w:rPr>
          <w:b/>
          <w:sz w:val="72"/>
          <w:szCs w:val="72"/>
          <w:lang w:val="ru-RU"/>
        </w:rPr>
      </w:pPr>
      <w:r w:rsidRPr="00F705E1">
        <w:rPr>
          <w:b/>
          <w:sz w:val="72"/>
          <w:szCs w:val="72"/>
          <w:lang w:val="en-US"/>
        </w:rPr>
        <w:t>Clean &amp; Iron</w:t>
      </w:r>
    </w:p>
    <w:p w:rsidR="00F705E1" w:rsidRPr="00F705E1" w:rsidRDefault="00F705E1" w:rsidP="00F705E1">
      <w:pPr>
        <w:jc w:val="center"/>
        <w:rPr>
          <w:b/>
          <w:sz w:val="72"/>
          <w:szCs w:val="72"/>
          <w:lang w:val="ru-RU"/>
        </w:rPr>
      </w:pPr>
    </w:p>
    <w:p w:rsidR="00F705E1" w:rsidRDefault="00F705E1" w:rsidP="00F705E1">
      <w:pPr>
        <w:jc w:val="center"/>
        <w:rPr>
          <w:b/>
          <w:sz w:val="72"/>
          <w:szCs w:val="72"/>
          <w:lang w:val="ru-RU"/>
        </w:rPr>
      </w:pPr>
      <w:r>
        <w:rPr>
          <w:b/>
          <w:noProof/>
          <w:sz w:val="72"/>
          <w:szCs w:val="72"/>
          <w:lang w:eastAsia="uk-UA"/>
        </w:rPr>
        <w:drawing>
          <wp:inline distT="0" distB="0" distL="0" distR="0">
            <wp:extent cx="3238500" cy="3238500"/>
            <wp:effectExtent l="0" t="0" r="0" b="0"/>
            <wp:docPr id="2" name="Рисунок 2" descr="D:\Работа\Фото товара\дом\Отпариватели\Пароочиститель Automatic Steam Brush Clean &amp; Iron 15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 товара\дом\Отпариватели\Пароочиститель Automatic Steam Brush Clean &amp; Iron 1500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E1" w:rsidRPr="00F705E1" w:rsidRDefault="00F705E1" w:rsidP="00F705E1">
      <w:pPr>
        <w:jc w:val="center"/>
        <w:rPr>
          <w:b/>
          <w:sz w:val="72"/>
          <w:szCs w:val="72"/>
          <w:lang w:val="ru-RU"/>
        </w:rPr>
      </w:pPr>
    </w:p>
    <w:p w:rsidR="00F705E1" w:rsidRDefault="00F705E1" w:rsidP="00F705E1">
      <w:pPr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t>Руководство пользователя</w:t>
      </w:r>
    </w:p>
    <w:p w:rsidR="00F705E1" w:rsidRDefault="00F705E1">
      <w:pPr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br w:type="page"/>
      </w:r>
    </w:p>
    <w:p w:rsidR="00F705E1" w:rsidRDefault="00F705E1" w:rsidP="00F705E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Конструкция:</w:t>
      </w:r>
    </w:p>
    <w:p w:rsidR="00F705E1" w:rsidRDefault="00F705E1" w:rsidP="00F705E1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3962400" cy="2000250"/>
            <wp:effectExtent l="0" t="0" r="0" b="0"/>
            <wp:docPr id="3" name="Рисунок 3" descr="C:\Users\Helga\Desktop\стимбра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ga\Desktop\стимбраш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E1" w:rsidRDefault="00F705E1" w:rsidP="00F705E1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Индикатор.</w:t>
      </w:r>
    </w:p>
    <w:p w:rsidR="00F705E1" w:rsidRDefault="00F705E1" w:rsidP="00F705E1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Кнопка подачи пара.</w:t>
      </w:r>
    </w:p>
    <w:p w:rsidR="00F705E1" w:rsidRDefault="00F705E1" w:rsidP="00F705E1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Контейнер для воды.</w:t>
      </w:r>
    </w:p>
    <w:p w:rsidR="00F705E1" w:rsidRDefault="00F705E1" w:rsidP="00F705E1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Показатель уровня воды.</w:t>
      </w:r>
    </w:p>
    <w:p w:rsidR="00F705E1" w:rsidRDefault="00F705E1" w:rsidP="00F705E1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Крючок.</w:t>
      </w:r>
    </w:p>
    <w:p w:rsidR="00F705E1" w:rsidRDefault="00B20CB3" w:rsidP="00F705E1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Шнур питания.</w:t>
      </w:r>
    </w:p>
    <w:p w:rsidR="00B20CB3" w:rsidRDefault="00B20CB3" w:rsidP="00F705E1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Шерстяная щетка.</w:t>
      </w:r>
    </w:p>
    <w:p w:rsidR="00B20CB3" w:rsidRDefault="00B20CB3" w:rsidP="00F705E1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Подвижная щетка.</w:t>
      </w:r>
    </w:p>
    <w:p w:rsidR="00B20CB3" w:rsidRDefault="00B20CB3" w:rsidP="00F705E1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Отверстие для пара.</w:t>
      </w:r>
    </w:p>
    <w:p w:rsidR="00B20CB3" w:rsidRDefault="00B20CB3" w:rsidP="00F705E1">
      <w:pPr>
        <w:pStyle w:val="a5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Зажим.</w:t>
      </w:r>
    </w:p>
    <w:p w:rsidR="00B20CB3" w:rsidRPr="00B20CB3" w:rsidRDefault="00B20CB3" w:rsidP="00B20CB3">
      <w:pPr>
        <w:rPr>
          <w:rStyle w:val="hps"/>
          <w:b/>
          <w:lang w:val="ru-RU"/>
        </w:rPr>
      </w:pPr>
      <w:r w:rsidRPr="00B20CB3">
        <w:rPr>
          <w:rStyle w:val="hps"/>
          <w:b/>
          <w:lang w:val="ru-RU"/>
        </w:rPr>
        <w:t>Руководство по эксплуатации</w:t>
      </w:r>
    </w:p>
    <w:p w:rsidR="00B20CB3" w:rsidRDefault="00B20CB3" w:rsidP="00B20CB3">
      <w:pPr>
        <w:rPr>
          <w:rStyle w:val="hps"/>
          <w:lang w:val="ru-RU"/>
        </w:rPr>
      </w:pPr>
      <w:r>
        <w:rPr>
          <w:noProof/>
          <w:lang w:eastAsia="uk-UA"/>
        </w:rPr>
        <w:drawing>
          <wp:anchor distT="0" distB="0" distL="63500" distR="63500" simplePos="0" relativeHeight="251659264" behindDoc="1" locked="0" layoutInCell="1" allowOverlap="1" wp14:anchorId="710E0D70" wp14:editId="43266544">
            <wp:simplePos x="0" y="0"/>
            <wp:positionH relativeFrom="margin">
              <wp:posOffset>81280</wp:posOffset>
            </wp:positionH>
            <wp:positionV relativeFrom="paragraph">
              <wp:posOffset>33655</wp:posOffset>
            </wp:positionV>
            <wp:extent cx="1042670" cy="908050"/>
            <wp:effectExtent l="0" t="0" r="5080" b="6350"/>
            <wp:wrapTight wrapText="bothSides">
              <wp:wrapPolygon edited="0">
                <wp:start x="0" y="0"/>
                <wp:lineTo x="0" y="21298"/>
                <wp:lineTo x="21311" y="21298"/>
                <wp:lineTo x="21311" y="0"/>
                <wp:lineTo x="0" y="0"/>
              </wp:wrapPolygon>
            </wp:wrapTight>
            <wp:docPr id="12" name="Рисунок 8" descr="C:\Users\SameTo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eTo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ps"/>
          <w:lang w:val="ru-RU"/>
        </w:rPr>
        <w:t>При глажке следует использовать очищенную или охлажденную кипяченую воду.</w:t>
      </w:r>
    </w:p>
    <w:p w:rsidR="00B20CB3" w:rsidRDefault="00B20CB3" w:rsidP="00B20CB3">
      <w:pPr>
        <w:rPr>
          <w:lang w:val="ru-RU"/>
        </w:rPr>
      </w:pPr>
      <w:r>
        <w:rPr>
          <w:rStyle w:val="hps"/>
          <w:lang w:val="ru-RU"/>
        </w:rPr>
        <w:t>Откройте крышку в нижней части контейнера для воды, залейте воду и закройте крышку.</w:t>
      </w:r>
    </w:p>
    <w:p w:rsidR="00B20CB3" w:rsidRDefault="00B20CB3" w:rsidP="00B20CB3">
      <w:pPr>
        <w:rPr>
          <w:rStyle w:val="hps"/>
          <w:lang w:val="ru-RU"/>
        </w:rPr>
      </w:pPr>
      <w:r>
        <w:rPr>
          <w:lang w:val="ru-RU"/>
        </w:rPr>
        <w:br/>
      </w:r>
      <w:r>
        <w:rPr>
          <w:rStyle w:val="hps"/>
          <w:lang w:val="ru-RU"/>
        </w:rPr>
        <w:t>Перед использованием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внешнего </w:t>
      </w:r>
      <w:r w:rsidR="001820A8">
        <w:rPr>
          <w:rStyle w:val="hps"/>
          <w:lang w:val="ru-RU"/>
        </w:rPr>
        <w:t>контейнера с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водой (</w:t>
      </w:r>
      <w:r>
        <w:rPr>
          <w:lang w:val="ru-RU"/>
        </w:rPr>
        <w:t xml:space="preserve">по желанию), </w:t>
      </w:r>
      <w:r w:rsidR="001820A8">
        <w:rPr>
          <w:rStyle w:val="hps"/>
          <w:lang w:val="ru-RU"/>
        </w:rPr>
        <w:t>сначала очистите воду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в емкости </w:t>
      </w:r>
      <w:r w:rsidR="001820A8">
        <w:rPr>
          <w:rStyle w:val="hps"/>
          <w:lang w:val="en-US"/>
        </w:rPr>
        <w:t>Automatic</w:t>
      </w:r>
      <w:r w:rsidR="001820A8" w:rsidRPr="001820A8">
        <w:rPr>
          <w:rStyle w:val="hps"/>
          <w:lang w:val="ru-RU"/>
        </w:rPr>
        <w:t xml:space="preserve"> </w:t>
      </w:r>
      <w:r w:rsidR="001820A8">
        <w:rPr>
          <w:rStyle w:val="hps"/>
          <w:lang w:val="en-US"/>
        </w:rPr>
        <w:t>Steam</w:t>
      </w:r>
      <w:r w:rsidR="001820A8" w:rsidRPr="001820A8">
        <w:rPr>
          <w:rStyle w:val="hps"/>
          <w:lang w:val="ru-RU"/>
        </w:rPr>
        <w:t xml:space="preserve"> </w:t>
      </w:r>
      <w:r w:rsidR="001820A8">
        <w:rPr>
          <w:rStyle w:val="hps"/>
          <w:lang w:val="en-US"/>
        </w:rPr>
        <w:t>Brush</w:t>
      </w:r>
      <w:r w:rsidR="001820A8" w:rsidRPr="001820A8">
        <w:rPr>
          <w:rStyle w:val="hps"/>
          <w:lang w:val="ru-RU"/>
        </w:rPr>
        <w:t xml:space="preserve"> </w:t>
      </w:r>
      <w:r w:rsidR="001820A8">
        <w:rPr>
          <w:rStyle w:val="hps"/>
          <w:lang w:val="en-US"/>
        </w:rPr>
        <w:t>Iron</w:t>
      </w:r>
      <w:r w:rsidR="001820A8">
        <w:rPr>
          <w:lang w:val="ru-RU"/>
        </w:rPr>
        <w:t>, а затем плотно вставьте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один конец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резинового шланга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из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внешнего </w:t>
      </w:r>
      <w:r w:rsidR="001820A8">
        <w:rPr>
          <w:rStyle w:val="hps"/>
          <w:lang w:val="ru-RU"/>
        </w:rPr>
        <w:t>резервуара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 отверстие</w:t>
      </w:r>
      <w:r>
        <w:rPr>
          <w:lang w:val="ru-RU"/>
        </w:rPr>
        <w:t xml:space="preserve"> </w:t>
      </w:r>
      <w:r w:rsidR="001820A8">
        <w:rPr>
          <w:rStyle w:val="hps"/>
          <w:lang w:val="ru-RU"/>
        </w:rPr>
        <w:t xml:space="preserve">в нижнее отверстие контейнера для воды </w:t>
      </w:r>
      <w:proofErr w:type="spellStart"/>
      <w:r w:rsidR="001820A8">
        <w:rPr>
          <w:rStyle w:val="hps"/>
          <w:lang w:val="ru-RU"/>
        </w:rPr>
        <w:t>отпаривателя</w:t>
      </w:r>
      <w:proofErr w:type="spellEnd"/>
      <w:r>
        <w:rPr>
          <w:rStyle w:val="hps"/>
          <w:lang w:val="ru-RU"/>
        </w:rPr>
        <w:t>,</w:t>
      </w:r>
      <w:r>
        <w:rPr>
          <w:lang w:val="ru-RU"/>
        </w:rPr>
        <w:t xml:space="preserve"> </w:t>
      </w:r>
      <w:r w:rsidR="001820A8">
        <w:rPr>
          <w:rStyle w:val="hps"/>
          <w:lang w:val="ru-RU"/>
        </w:rPr>
        <w:t>затем вставьте другой конец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</w:t>
      </w:r>
      <w:r>
        <w:rPr>
          <w:lang w:val="ru-RU"/>
        </w:rPr>
        <w:t xml:space="preserve"> </w:t>
      </w:r>
      <w:r w:rsidR="001820A8">
        <w:rPr>
          <w:rStyle w:val="hps"/>
          <w:lang w:val="ru-RU"/>
        </w:rPr>
        <w:t xml:space="preserve">нижнюю часть </w:t>
      </w:r>
      <w:r>
        <w:rPr>
          <w:rStyle w:val="hps"/>
          <w:lang w:val="ru-RU"/>
        </w:rPr>
        <w:t>внешнего резервуара</w:t>
      </w:r>
      <w:r w:rsidR="001820A8">
        <w:rPr>
          <w:rStyle w:val="hps"/>
          <w:lang w:val="ru-RU"/>
        </w:rPr>
        <w:t>, заполненного водой</w:t>
      </w:r>
      <w:r>
        <w:rPr>
          <w:rStyle w:val="hps"/>
          <w:lang w:val="ru-RU"/>
        </w:rPr>
        <w:t>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Установите</w:t>
      </w:r>
      <w:r>
        <w:rPr>
          <w:lang w:val="ru-RU"/>
        </w:rPr>
        <w:t xml:space="preserve"> </w:t>
      </w:r>
      <w:r w:rsidR="001820A8">
        <w:rPr>
          <w:rStyle w:val="hps"/>
          <w:lang w:val="ru-RU"/>
        </w:rPr>
        <w:t>или повесьте</w:t>
      </w:r>
      <w:r>
        <w:rPr>
          <w:lang w:val="ru-RU"/>
        </w:rPr>
        <w:t xml:space="preserve"> </w:t>
      </w:r>
      <w:r w:rsidR="001820A8">
        <w:rPr>
          <w:rStyle w:val="hps"/>
          <w:lang w:val="ru-RU"/>
        </w:rPr>
        <w:t>внешний резервуар</w:t>
      </w:r>
      <w:r>
        <w:rPr>
          <w:lang w:val="ru-RU"/>
        </w:rPr>
        <w:t xml:space="preserve"> </w:t>
      </w:r>
      <w:r w:rsidR="001820A8">
        <w:rPr>
          <w:rStyle w:val="hps"/>
          <w:lang w:val="ru-RU"/>
        </w:rPr>
        <w:t>отпаривания</w:t>
      </w:r>
      <w:r>
        <w:rPr>
          <w:rStyle w:val="hps"/>
          <w:lang w:val="ru-RU"/>
        </w:rPr>
        <w:t>.</w:t>
      </w:r>
    </w:p>
    <w:p w:rsidR="001820A8" w:rsidRPr="001820A8" w:rsidRDefault="001820A8" w:rsidP="00B20CB3">
      <w:pPr>
        <w:rPr>
          <w:b/>
          <w:lang w:val="ru-RU"/>
        </w:rPr>
      </w:pPr>
      <w:r w:rsidRPr="001820A8">
        <w:rPr>
          <w:rStyle w:val="hps"/>
          <w:b/>
          <w:lang w:val="ru-RU"/>
        </w:rPr>
        <w:t>Внимание</w:t>
      </w:r>
      <w:r w:rsidRPr="001820A8">
        <w:rPr>
          <w:b/>
          <w:lang w:val="ru-RU"/>
        </w:rPr>
        <w:t xml:space="preserve">: </w:t>
      </w:r>
    </w:p>
    <w:p w:rsidR="00470581" w:rsidRDefault="001820A8" w:rsidP="00B20CB3">
      <w:pPr>
        <w:rPr>
          <w:rStyle w:val="hps"/>
          <w:lang w:val="ru-RU"/>
        </w:rPr>
      </w:pPr>
      <w:r>
        <w:rPr>
          <w:lang w:val="ru-RU"/>
        </w:rPr>
        <w:t xml:space="preserve">Не открывайте </w:t>
      </w:r>
      <w:r w:rsidR="00470581">
        <w:rPr>
          <w:lang w:val="ru-RU"/>
        </w:rPr>
        <w:t>заполненную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емкость для воды</w:t>
      </w:r>
      <w:r>
        <w:rPr>
          <w:lang w:val="ru-RU"/>
        </w:rPr>
        <w:t xml:space="preserve"> </w:t>
      </w:r>
      <w:r>
        <w:rPr>
          <w:rStyle w:val="hps"/>
          <w:lang w:val="en-US"/>
        </w:rPr>
        <w:t>Automatic</w:t>
      </w:r>
      <w:r w:rsidRPr="001820A8">
        <w:rPr>
          <w:rStyle w:val="hps"/>
          <w:lang w:val="ru-RU"/>
        </w:rPr>
        <w:t xml:space="preserve"> </w:t>
      </w:r>
      <w:r>
        <w:rPr>
          <w:rStyle w:val="hps"/>
          <w:lang w:val="en-US"/>
        </w:rPr>
        <w:t>Steam</w:t>
      </w:r>
      <w:r w:rsidRPr="001820A8">
        <w:rPr>
          <w:rStyle w:val="hps"/>
          <w:lang w:val="ru-RU"/>
        </w:rPr>
        <w:t xml:space="preserve"> </w:t>
      </w:r>
      <w:r>
        <w:rPr>
          <w:rStyle w:val="hps"/>
          <w:lang w:val="en-US"/>
        </w:rPr>
        <w:t>Brush</w:t>
      </w:r>
      <w:r w:rsidRPr="001820A8">
        <w:rPr>
          <w:rStyle w:val="hps"/>
          <w:lang w:val="ru-RU"/>
        </w:rPr>
        <w:t xml:space="preserve"> </w:t>
      </w:r>
      <w:r>
        <w:rPr>
          <w:rStyle w:val="hps"/>
          <w:lang w:val="en-US"/>
        </w:rPr>
        <w:t>Iron</w:t>
      </w:r>
      <w:r>
        <w:rPr>
          <w:rStyle w:val="hps"/>
          <w:lang w:val="ru-RU"/>
        </w:rPr>
        <w:t xml:space="preserve"> или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внешнего резервуара с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водой</w:t>
      </w:r>
      <w:r>
        <w:rPr>
          <w:lang w:val="ru-RU"/>
        </w:rPr>
        <w:t xml:space="preserve">, чтобы предотвратить </w:t>
      </w:r>
      <w:r>
        <w:rPr>
          <w:rStyle w:val="hps"/>
          <w:lang w:val="ru-RU"/>
        </w:rPr>
        <w:t>возможное повреждение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электродвигателя.</w:t>
      </w:r>
    </w:p>
    <w:p w:rsidR="00470581" w:rsidRDefault="00470581" w:rsidP="00B20CB3">
      <w:pPr>
        <w:rPr>
          <w:b/>
          <w:lang w:val="ru-RU"/>
        </w:rPr>
      </w:pPr>
      <w:r w:rsidRPr="001820A8">
        <w:rPr>
          <w:rStyle w:val="hps"/>
          <w:b/>
          <w:lang w:val="ru-RU"/>
        </w:rPr>
        <w:t>Внимание</w:t>
      </w:r>
      <w:r w:rsidRPr="001820A8">
        <w:rPr>
          <w:b/>
          <w:lang w:val="ru-RU"/>
        </w:rPr>
        <w:t xml:space="preserve">: </w:t>
      </w:r>
    </w:p>
    <w:p w:rsidR="001820A8" w:rsidRDefault="00470581" w:rsidP="00B20CB3">
      <w:pPr>
        <w:rPr>
          <w:rStyle w:val="hps"/>
          <w:lang w:val="ru-RU"/>
        </w:rPr>
      </w:pPr>
      <w:r>
        <w:rPr>
          <w:rStyle w:val="hps"/>
          <w:lang w:val="ru-RU"/>
        </w:rPr>
        <w:t>Если Вы слышите вибрирующий звук, исходящий</w:t>
      </w:r>
      <w:r w:rsidR="001820A8">
        <w:rPr>
          <w:rStyle w:val="hps"/>
          <w:lang w:val="ru-RU"/>
        </w:rPr>
        <w:t xml:space="preserve"> из</w:t>
      </w:r>
      <w:r w:rsidR="001820A8">
        <w:rPr>
          <w:lang w:val="ru-RU"/>
        </w:rPr>
        <w:t xml:space="preserve"> </w:t>
      </w:r>
      <w:r w:rsidR="001820A8">
        <w:rPr>
          <w:rStyle w:val="hps"/>
          <w:lang w:val="ru-RU"/>
        </w:rPr>
        <w:t>электрического</w:t>
      </w:r>
      <w:r w:rsidR="001820A8">
        <w:rPr>
          <w:lang w:val="ru-RU"/>
        </w:rPr>
        <w:t xml:space="preserve"> </w:t>
      </w:r>
      <w:r w:rsidR="001820A8">
        <w:rPr>
          <w:rStyle w:val="hps"/>
          <w:lang w:val="ru-RU"/>
        </w:rPr>
        <w:t>двигателя, когда</w:t>
      </w:r>
      <w:r w:rsidR="001820A8">
        <w:rPr>
          <w:lang w:val="ru-RU"/>
        </w:rPr>
        <w:t xml:space="preserve"> </w:t>
      </w:r>
      <w:r>
        <w:rPr>
          <w:rStyle w:val="hps"/>
          <w:lang w:val="en-US"/>
        </w:rPr>
        <w:t>Automatic</w:t>
      </w:r>
      <w:r w:rsidRPr="001820A8">
        <w:rPr>
          <w:rStyle w:val="hps"/>
          <w:lang w:val="ru-RU"/>
        </w:rPr>
        <w:t xml:space="preserve"> </w:t>
      </w:r>
      <w:r>
        <w:rPr>
          <w:rStyle w:val="hps"/>
          <w:lang w:val="en-US"/>
        </w:rPr>
        <w:t>Steam</w:t>
      </w:r>
      <w:r w:rsidRPr="001820A8">
        <w:rPr>
          <w:rStyle w:val="hps"/>
          <w:lang w:val="ru-RU"/>
        </w:rPr>
        <w:t xml:space="preserve"> </w:t>
      </w:r>
      <w:r>
        <w:rPr>
          <w:rStyle w:val="hps"/>
          <w:lang w:val="en-US"/>
        </w:rPr>
        <w:t>Brush</w:t>
      </w:r>
      <w:r w:rsidRPr="001820A8">
        <w:rPr>
          <w:rStyle w:val="hps"/>
          <w:lang w:val="ru-RU"/>
        </w:rPr>
        <w:t xml:space="preserve"> </w:t>
      </w:r>
      <w:r>
        <w:rPr>
          <w:rStyle w:val="hps"/>
          <w:lang w:val="en-US"/>
        </w:rPr>
        <w:t>Iron</w:t>
      </w:r>
      <w:r>
        <w:rPr>
          <w:rStyle w:val="hps"/>
          <w:lang w:val="ru-RU"/>
        </w:rPr>
        <w:t xml:space="preserve"> в горизонтальном положении</w:t>
      </w:r>
      <w:r w:rsidR="001820A8">
        <w:rPr>
          <w:lang w:val="ru-RU"/>
        </w:rPr>
        <w:t xml:space="preserve">, это может </w:t>
      </w:r>
      <w:r>
        <w:rPr>
          <w:lang w:val="ru-RU"/>
        </w:rPr>
        <w:t>происходить из-за</w:t>
      </w:r>
      <w:r w:rsidR="001820A8">
        <w:rPr>
          <w:lang w:val="ru-RU"/>
        </w:rPr>
        <w:t xml:space="preserve"> </w:t>
      </w:r>
      <w:r w:rsidR="001820A8">
        <w:rPr>
          <w:rStyle w:val="hps"/>
          <w:lang w:val="ru-RU"/>
        </w:rPr>
        <w:t>недостаточной подачи</w:t>
      </w:r>
      <w:r w:rsidR="001820A8">
        <w:rPr>
          <w:lang w:val="ru-RU"/>
        </w:rPr>
        <w:t xml:space="preserve"> </w:t>
      </w:r>
      <w:r w:rsidR="001820A8">
        <w:rPr>
          <w:rStyle w:val="hps"/>
          <w:lang w:val="ru-RU"/>
        </w:rPr>
        <w:t>воды.</w:t>
      </w:r>
      <w:r w:rsidR="001820A8">
        <w:rPr>
          <w:lang w:val="ru-RU"/>
        </w:rPr>
        <w:t xml:space="preserve"> </w:t>
      </w:r>
      <w:r w:rsidR="001820A8">
        <w:rPr>
          <w:rStyle w:val="hps"/>
          <w:lang w:val="ru-RU"/>
        </w:rPr>
        <w:t>Пожалуйста, используйте</w:t>
      </w:r>
      <w:r w:rsidR="001820A8">
        <w:rPr>
          <w:lang w:val="ru-RU"/>
        </w:rPr>
        <w:t xml:space="preserve"> </w:t>
      </w:r>
      <w:r>
        <w:rPr>
          <w:rStyle w:val="hps"/>
          <w:lang w:val="ru-RU"/>
        </w:rPr>
        <w:t>утюг-щетку</w:t>
      </w:r>
      <w:r w:rsidR="001820A8">
        <w:rPr>
          <w:lang w:val="ru-RU"/>
        </w:rPr>
        <w:t xml:space="preserve"> </w:t>
      </w:r>
      <w:r w:rsidR="001820A8">
        <w:rPr>
          <w:rStyle w:val="hps"/>
          <w:lang w:val="ru-RU"/>
        </w:rPr>
        <w:t>вертикально</w:t>
      </w:r>
      <w:r w:rsidR="001820A8">
        <w:rPr>
          <w:lang w:val="ru-RU"/>
        </w:rPr>
        <w:t xml:space="preserve"> </w:t>
      </w:r>
      <w:r w:rsidR="001820A8">
        <w:rPr>
          <w:rStyle w:val="hps"/>
          <w:lang w:val="ru-RU"/>
        </w:rPr>
        <w:t>или заполните</w:t>
      </w:r>
      <w:r w:rsidR="001820A8">
        <w:rPr>
          <w:lang w:val="ru-RU"/>
        </w:rPr>
        <w:t xml:space="preserve"> </w:t>
      </w:r>
      <w:r>
        <w:rPr>
          <w:rStyle w:val="hps"/>
          <w:lang w:val="ru-RU"/>
        </w:rPr>
        <w:t>резервуар для воды</w:t>
      </w:r>
      <w:r w:rsidR="001820A8">
        <w:rPr>
          <w:rStyle w:val="hps"/>
          <w:lang w:val="ru-RU"/>
        </w:rPr>
        <w:t xml:space="preserve"> перед использованием</w:t>
      </w:r>
      <w:r w:rsidR="001820A8">
        <w:rPr>
          <w:lang w:val="ru-RU"/>
        </w:rPr>
        <w:t xml:space="preserve">, чтобы предотвратить </w:t>
      </w:r>
      <w:r w:rsidR="001820A8">
        <w:rPr>
          <w:rStyle w:val="hps"/>
          <w:lang w:val="ru-RU"/>
        </w:rPr>
        <w:t>возможное повреждение</w:t>
      </w:r>
      <w:r w:rsidR="001820A8">
        <w:rPr>
          <w:lang w:val="ru-RU"/>
        </w:rPr>
        <w:t xml:space="preserve"> </w:t>
      </w:r>
      <w:r w:rsidR="001820A8">
        <w:rPr>
          <w:rStyle w:val="hps"/>
          <w:lang w:val="ru-RU"/>
        </w:rPr>
        <w:t>электродвигателя</w:t>
      </w:r>
      <w:r w:rsidR="001820A8">
        <w:rPr>
          <w:lang w:val="ru-RU"/>
        </w:rPr>
        <w:t xml:space="preserve"> </w:t>
      </w:r>
      <w:r>
        <w:rPr>
          <w:rStyle w:val="hps"/>
          <w:lang w:val="ru-RU"/>
        </w:rPr>
        <w:t>из-за отсутствия воды</w:t>
      </w:r>
      <w:r w:rsidR="001820A8">
        <w:rPr>
          <w:rStyle w:val="hps"/>
          <w:lang w:val="ru-RU"/>
        </w:rPr>
        <w:t>.</w:t>
      </w:r>
    </w:p>
    <w:p w:rsidR="00470581" w:rsidRDefault="00470581" w:rsidP="00470581">
      <w:pPr>
        <w:rPr>
          <w:b/>
          <w:lang w:val="ru-RU"/>
        </w:rPr>
      </w:pPr>
      <w:r w:rsidRPr="001820A8">
        <w:rPr>
          <w:rStyle w:val="hps"/>
          <w:b/>
          <w:lang w:val="ru-RU"/>
        </w:rPr>
        <w:lastRenderedPageBreak/>
        <w:t>Внимание</w:t>
      </w:r>
      <w:r w:rsidRPr="001820A8">
        <w:rPr>
          <w:b/>
          <w:lang w:val="ru-RU"/>
        </w:rPr>
        <w:t xml:space="preserve">: </w:t>
      </w:r>
    </w:p>
    <w:p w:rsidR="00470581" w:rsidRDefault="00470581" w:rsidP="00B20CB3">
      <w:pPr>
        <w:rPr>
          <w:lang w:val="ru-RU"/>
        </w:rPr>
      </w:pPr>
      <w:r>
        <w:rPr>
          <w:rStyle w:val="hps"/>
          <w:lang w:val="ru-RU"/>
        </w:rPr>
        <w:t>В ходе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его работы</w:t>
      </w:r>
      <w:r>
        <w:rPr>
          <w:lang w:val="ru-RU"/>
        </w:rPr>
        <w:t xml:space="preserve">, </w:t>
      </w:r>
      <w:r>
        <w:rPr>
          <w:rStyle w:val="hps"/>
          <w:lang w:val="ru-RU"/>
        </w:rPr>
        <w:t>корпус машины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будет нагреваться,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это нормальное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явление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(</w:t>
      </w:r>
      <w:r>
        <w:rPr>
          <w:lang w:val="ru-RU"/>
        </w:rPr>
        <w:t>термостат внутри устройства предотвратит перегревание</w:t>
      </w:r>
      <w:r>
        <w:rPr>
          <w:lang w:val="ru-RU"/>
        </w:rPr>
        <w:t>)</w:t>
      </w:r>
      <w:r>
        <w:rPr>
          <w:lang w:val="ru-RU"/>
        </w:rPr>
        <w:t>.</w:t>
      </w:r>
    </w:p>
    <w:p w:rsidR="00470581" w:rsidRDefault="008D37C4" w:rsidP="00B20CB3">
      <w:pPr>
        <w:rPr>
          <w:b/>
          <w:lang w:val="ru-RU"/>
        </w:rPr>
      </w:pPr>
      <w:r>
        <w:rPr>
          <w:b/>
          <w:lang w:val="ru-RU"/>
        </w:rPr>
        <w:t>Глажка одежды</w:t>
      </w:r>
      <w:r w:rsidR="00470581">
        <w:rPr>
          <w:b/>
          <w:lang w:val="ru-RU"/>
        </w:rPr>
        <w:t>.</w:t>
      </w:r>
    </w:p>
    <w:p w:rsidR="008D37C4" w:rsidRPr="008D37C4" w:rsidRDefault="004D557F" w:rsidP="008D37C4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6CF01376" wp14:editId="5127891B">
            <wp:extent cx="904875" cy="914400"/>
            <wp:effectExtent l="0" t="0" r="9525" b="0"/>
            <wp:docPr id="6" name="Рисунок 6" descr="C:\Users\SameTo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eTo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 w:rsidR="00470581">
        <w:rPr>
          <w:lang w:val="ru-RU"/>
        </w:rPr>
        <w:t xml:space="preserve">Повесьте </w:t>
      </w:r>
      <w:r w:rsidR="008D37C4">
        <w:rPr>
          <w:lang w:val="ru-RU"/>
        </w:rPr>
        <w:t>одежду</w:t>
      </w:r>
      <w:r w:rsidR="00470581">
        <w:rPr>
          <w:lang w:val="ru-RU"/>
        </w:rPr>
        <w:t xml:space="preserve"> на вешалку, одной рукой мягко придерживайте ее, второй начинайте гладить, начиная сверху, таким </w:t>
      </w:r>
      <w:r w:rsidR="008D37C4">
        <w:rPr>
          <w:lang w:val="ru-RU"/>
        </w:rPr>
        <w:t>образом,</w:t>
      </w:r>
      <w:r w:rsidR="00470581">
        <w:rPr>
          <w:lang w:val="ru-RU"/>
        </w:rPr>
        <w:t xml:space="preserve"> пар </w:t>
      </w:r>
      <w:r w:rsidR="008D37C4">
        <w:rPr>
          <w:lang w:val="ru-RU"/>
        </w:rPr>
        <w:t>равномерно будет проникать в ткани. Двигайтесь постепенно вниз. В это время активный пар будет очищать пыль с одежды.</w:t>
      </w:r>
    </w:p>
    <w:p w:rsidR="00470581" w:rsidRDefault="004D557F" w:rsidP="008D37C4">
      <w:pPr>
        <w:rPr>
          <w:lang w:val="ru-RU"/>
        </w:rPr>
      </w:pPr>
      <w:r>
        <w:rPr>
          <w:noProof/>
          <w:lang w:eastAsia="uk-UA"/>
        </w:rPr>
        <w:drawing>
          <wp:anchor distT="0" distB="0" distL="63500" distR="63500" simplePos="0" relativeHeight="251661312" behindDoc="1" locked="0" layoutInCell="1" allowOverlap="1" wp14:anchorId="07068A0A" wp14:editId="20EA4992">
            <wp:simplePos x="0" y="0"/>
            <wp:positionH relativeFrom="margin">
              <wp:posOffset>-62865</wp:posOffset>
            </wp:positionH>
            <wp:positionV relativeFrom="paragraph">
              <wp:posOffset>864870</wp:posOffset>
            </wp:positionV>
            <wp:extent cx="89598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25" y="21125"/>
                <wp:lineTo x="21125" y="0"/>
                <wp:lineTo x="0" y="0"/>
              </wp:wrapPolygon>
            </wp:wrapTight>
            <wp:docPr id="14" name="Рисунок 6" descr="C:\Users\SameTo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eTo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7C4">
        <w:rPr>
          <w:lang w:val="ru-RU"/>
        </w:rPr>
        <w:t>Гладить занавески нужно таким же образом, как описано выше.</w:t>
      </w:r>
      <w:r w:rsidR="008D37C4" w:rsidRPr="008D37C4">
        <w:rPr>
          <w:lang w:val="ru-RU"/>
        </w:rPr>
        <w:t xml:space="preserve"> Кроме того, занавес</w:t>
      </w:r>
      <w:r w:rsidR="008D37C4">
        <w:rPr>
          <w:lang w:val="ru-RU"/>
        </w:rPr>
        <w:t>ка, поглаженная</w:t>
      </w:r>
      <w:r w:rsidR="008D37C4" w:rsidRPr="008D37C4">
        <w:rPr>
          <w:lang w:val="ru-RU"/>
        </w:rPr>
        <w:t xml:space="preserve"> таким образом</w:t>
      </w:r>
      <w:r w:rsidR="008D37C4">
        <w:rPr>
          <w:lang w:val="ru-RU"/>
        </w:rPr>
        <w:t>, будет выглядеть гораздо лучше</w:t>
      </w:r>
      <w:r w:rsidR="008D37C4" w:rsidRPr="008D37C4">
        <w:rPr>
          <w:lang w:val="ru-RU"/>
        </w:rPr>
        <w:t>.</w:t>
      </w:r>
      <w:r w:rsidR="008D37C4">
        <w:rPr>
          <w:lang w:val="ru-RU"/>
        </w:rPr>
        <w:t xml:space="preserve"> </w:t>
      </w:r>
      <w:proofErr w:type="gramStart"/>
      <w:r w:rsidR="008D37C4">
        <w:rPr>
          <w:lang w:val="ru-RU"/>
        </w:rPr>
        <w:t>Благодаря</w:t>
      </w:r>
      <w:proofErr w:type="gramEnd"/>
      <w:r w:rsidR="008D37C4">
        <w:rPr>
          <w:lang w:val="ru-RU"/>
        </w:rPr>
        <w:t xml:space="preserve"> использования щетки из шерсти, маленькие кусочки ниток, волос и другие вещей</w:t>
      </w:r>
      <w:r w:rsidR="008D37C4" w:rsidRPr="008D37C4">
        <w:rPr>
          <w:lang w:val="ru-RU"/>
        </w:rPr>
        <w:t xml:space="preserve">, которые </w:t>
      </w:r>
      <w:r w:rsidR="008D37C4">
        <w:rPr>
          <w:lang w:val="ru-RU"/>
        </w:rPr>
        <w:t>цепляются за поверхность</w:t>
      </w:r>
      <w:r w:rsidR="008D37C4" w:rsidRPr="008D37C4">
        <w:rPr>
          <w:lang w:val="ru-RU"/>
        </w:rPr>
        <w:t xml:space="preserve"> занавеса</w:t>
      </w:r>
      <w:r w:rsidR="008D37C4">
        <w:rPr>
          <w:lang w:val="ru-RU"/>
        </w:rPr>
        <w:t>, можно легко удалить</w:t>
      </w:r>
      <w:r w:rsidR="008D37C4" w:rsidRPr="008D37C4">
        <w:rPr>
          <w:lang w:val="ru-RU"/>
        </w:rPr>
        <w:t>.</w:t>
      </w:r>
    </w:p>
    <w:p w:rsidR="008D37C4" w:rsidRDefault="004D557F" w:rsidP="008D37C4">
      <w:pPr>
        <w:rPr>
          <w:rStyle w:val="hps"/>
          <w:lang w:val="ru-RU"/>
        </w:rPr>
      </w:pPr>
      <w:proofErr w:type="gramStart"/>
      <w:r>
        <w:rPr>
          <w:lang w:val="ru-RU"/>
        </w:rPr>
        <w:t xml:space="preserve">Подключите </w:t>
      </w:r>
      <w:r>
        <w:rPr>
          <w:rStyle w:val="hps"/>
          <w:lang w:val="en-US"/>
        </w:rPr>
        <w:t>Automatic</w:t>
      </w:r>
      <w:r w:rsidRPr="001820A8">
        <w:rPr>
          <w:rStyle w:val="hps"/>
          <w:lang w:val="ru-RU"/>
        </w:rPr>
        <w:t xml:space="preserve"> </w:t>
      </w:r>
      <w:r>
        <w:rPr>
          <w:rStyle w:val="hps"/>
          <w:lang w:val="en-US"/>
        </w:rPr>
        <w:t>Steam</w:t>
      </w:r>
      <w:r w:rsidRPr="001820A8">
        <w:rPr>
          <w:rStyle w:val="hps"/>
          <w:lang w:val="ru-RU"/>
        </w:rPr>
        <w:t xml:space="preserve"> </w:t>
      </w:r>
      <w:r>
        <w:rPr>
          <w:rStyle w:val="hps"/>
          <w:lang w:val="en-US"/>
        </w:rPr>
        <w:t>Brush</w:t>
      </w:r>
      <w:r w:rsidRPr="001820A8">
        <w:rPr>
          <w:rStyle w:val="hps"/>
          <w:lang w:val="ru-RU"/>
        </w:rPr>
        <w:t xml:space="preserve"> </w:t>
      </w:r>
      <w:r>
        <w:rPr>
          <w:rStyle w:val="hps"/>
          <w:lang w:val="en-US"/>
        </w:rPr>
        <w:t>Iron</w:t>
      </w:r>
      <w:r>
        <w:rPr>
          <w:rStyle w:val="hps"/>
          <w:lang w:val="ru-RU"/>
        </w:rPr>
        <w:t xml:space="preserve"> к сети и за пару минут вода в емкости нагреется</w:t>
      </w:r>
      <w:proofErr w:type="gramEnd"/>
      <w:r>
        <w:rPr>
          <w:rStyle w:val="hps"/>
          <w:lang w:val="ru-RU"/>
        </w:rPr>
        <w:t xml:space="preserve"> до нужной температуры. Нажмите на кнопку для начала работы.</w:t>
      </w:r>
    </w:p>
    <w:p w:rsidR="004D557F" w:rsidRDefault="004D557F" w:rsidP="008D37C4">
      <w:pPr>
        <w:rPr>
          <w:lang w:val="ru-RU"/>
        </w:rPr>
      </w:pPr>
      <w:r w:rsidRPr="004D557F">
        <w:rPr>
          <w:b/>
          <w:lang w:val="ru-RU"/>
        </w:rPr>
        <w:t xml:space="preserve">Внимание: </w:t>
      </w:r>
      <w:r>
        <w:rPr>
          <w:lang w:val="ru-RU"/>
        </w:rPr>
        <w:t>паровая щетка подходит для глажки всех видов тканей кроме волокна и нейлона.</w:t>
      </w:r>
    </w:p>
    <w:p w:rsidR="004D557F" w:rsidRDefault="00333109" w:rsidP="008D37C4">
      <w:pPr>
        <w:rPr>
          <w:lang w:val="ru-RU"/>
        </w:rPr>
      </w:pPr>
      <w:r>
        <w:rPr>
          <w:noProof/>
          <w:lang w:eastAsia="uk-UA"/>
        </w:rPr>
        <w:drawing>
          <wp:anchor distT="0" distB="0" distL="63500" distR="63500" simplePos="0" relativeHeight="251663360" behindDoc="1" locked="0" layoutInCell="1" allowOverlap="1" wp14:anchorId="0085B7F8" wp14:editId="24EF45C4">
            <wp:simplePos x="0" y="0"/>
            <wp:positionH relativeFrom="margin">
              <wp:posOffset>-104775</wp:posOffset>
            </wp:positionH>
            <wp:positionV relativeFrom="paragraph">
              <wp:posOffset>54610</wp:posOffset>
            </wp:positionV>
            <wp:extent cx="89598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25" y="21125"/>
                <wp:lineTo x="21125" y="0"/>
                <wp:lineTo x="0" y="0"/>
              </wp:wrapPolygon>
            </wp:wrapTight>
            <wp:docPr id="9" name="Рисунок 9" descr="C:\Users\SameTo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eTo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7F" w:rsidRPr="004D557F">
        <w:rPr>
          <w:lang w:val="ru-RU"/>
        </w:rPr>
        <w:t xml:space="preserve">Дисплей уровня воды </w:t>
      </w:r>
      <w:r w:rsidR="004D557F">
        <w:rPr>
          <w:lang w:val="ru-RU"/>
        </w:rPr>
        <w:t>покажет, достаточно ли воды в контейнере или нужно долить еще</w:t>
      </w:r>
      <w:r w:rsidR="004D557F" w:rsidRPr="004D557F">
        <w:rPr>
          <w:lang w:val="ru-RU"/>
        </w:rPr>
        <w:t xml:space="preserve">. </w:t>
      </w:r>
      <w:r w:rsidR="004D557F">
        <w:rPr>
          <w:lang w:val="ru-RU"/>
        </w:rPr>
        <w:t>После окончания глажки вытяните шнур питания из розетки</w:t>
      </w:r>
      <w:r w:rsidR="004D557F" w:rsidRPr="004D557F">
        <w:rPr>
          <w:lang w:val="ru-RU"/>
        </w:rPr>
        <w:t xml:space="preserve">. </w:t>
      </w:r>
      <w:r>
        <w:rPr>
          <w:lang w:val="ru-RU"/>
        </w:rPr>
        <w:t>Вылейте оставшуюся воду, после того как она остынет.</w:t>
      </w:r>
    </w:p>
    <w:p w:rsidR="00333109" w:rsidRDefault="00333109" w:rsidP="008D37C4">
      <w:pPr>
        <w:rPr>
          <w:lang w:val="ru-RU"/>
        </w:rPr>
      </w:pPr>
    </w:p>
    <w:p w:rsidR="00333109" w:rsidRDefault="00333109" w:rsidP="008D37C4">
      <w:pPr>
        <w:rPr>
          <w:lang w:val="ru-RU"/>
        </w:rPr>
      </w:pPr>
    </w:p>
    <w:p w:rsidR="00333109" w:rsidRPr="00333109" w:rsidRDefault="00333109" w:rsidP="00333109">
      <w:pPr>
        <w:rPr>
          <w:b/>
          <w:lang w:val="ru-RU"/>
        </w:rPr>
      </w:pPr>
      <w:r w:rsidRPr="00333109">
        <w:rPr>
          <w:b/>
          <w:lang w:val="ru-RU"/>
        </w:rPr>
        <w:t>Меры безопасности.</w:t>
      </w:r>
    </w:p>
    <w:p w:rsidR="00333109" w:rsidRPr="00333109" w:rsidRDefault="00333109" w:rsidP="00333109">
      <w:pPr>
        <w:rPr>
          <w:lang w:val="ru-RU"/>
        </w:rPr>
      </w:pPr>
      <w:r w:rsidRPr="00333109">
        <w:rPr>
          <w:lang w:val="ru-RU"/>
        </w:rPr>
        <w:t xml:space="preserve">Перед тем, как использовать </w:t>
      </w:r>
      <w:r>
        <w:rPr>
          <w:rStyle w:val="hps"/>
          <w:lang w:val="en-US"/>
        </w:rPr>
        <w:t>Automatic</w:t>
      </w:r>
      <w:r w:rsidRPr="001820A8">
        <w:rPr>
          <w:rStyle w:val="hps"/>
          <w:lang w:val="ru-RU"/>
        </w:rPr>
        <w:t xml:space="preserve"> </w:t>
      </w:r>
      <w:r>
        <w:rPr>
          <w:rStyle w:val="hps"/>
          <w:lang w:val="en-US"/>
        </w:rPr>
        <w:t>Steam</w:t>
      </w:r>
      <w:r w:rsidRPr="001820A8">
        <w:rPr>
          <w:rStyle w:val="hps"/>
          <w:lang w:val="ru-RU"/>
        </w:rPr>
        <w:t xml:space="preserve"> </w:t>
      </w:r>
      <w:r>
        <w:rPr>
          <w:rStyle w:val="hps"/>
          <w:lang w:val="en-US"/>
        </w:rPr>
        <w:t>Brush</w:t>
      </w:r>
      <w:r w:rsidRPr="001820A8">
        <w:rPr>
          <w:rStyle w:val="hps"/>
          <w:lang w:val="ru-RU"/>
        </w:rPr>
        <w:t xml:space="preserve"> </w:t>
      </w:r>
      <w:r>
        <w:rPr>
          <w:rStyle w:val="hps"/>
          <w:lang w:val="en-US"/>
        </w:rPr>
        <w:t>Iron</w:t>
      </w:r>
      <w:r>
        <w:rPr>
          <w:lang w:val="ru-RU"/>
        </w:rPr>
        <w:t>, В</w:t>
      </w:r>
      <w:r w:rsidRPr="00333109">
        <w:rPr>
          <w:lang w:val="ru-RU"/>
        </w:rPr>
        <w:t xml:space="preserve">ы должны узнать об основных мерах безопасности </w:t>
      </w:r>
      <w:r>
        <w:rPr>
          <w:lang w:val="ru-RU"/>
        </w:rPr>
        <w:t>при работе с устройством</w:t>
      </w:r>
      <w:r w:rsidRPr="00333109">
        <w:rPr>
          <w:lang w:val="ru-RU"/>
        </w:rPr>
        <w:t>.</w:t>
      </w:r>
    </w:p>
    <w:p w:rsidR="00333109" w:rsidRPr="00333109" w:rsidRDefault="00333109" w:rsidP="00333109">
      <w:pPr>
        <w:rPr>
          <w:lang w:val="ru-RU"/>
        </w:rPr>
      </w:pPr>
      <w:r w:rsidRPr="00333109">
        <w:rPr>
          <w:lang w:val="ru-RU"/>
        </w:rPr>
        <w:t xml:space="preserve">1. Внимательно изучите инструкцию перед использованием паровой щеткой. В то же время </w:t>
      </w:r>
      <w:r>
        <w:rPr>
          <w:lang w:val="ru-RU"/>
        </w:rPr>
        <w:t>проверьте уровень напряжения в сети, куда Вы будете включать устройство.</w:t>
      </w:r>
    </w:p>
    <w:p w:rsidR="00333109" w:rsidRPr="00333109" w:rsidRDefault="00333109" w:rsidP="00333109">
      <w:pPr>
        <w:rPr>
          <w:lang w:val="ru-RU"/>
        </w:rPr>
      </w:pPr>
      <w:r w:rsidRPr="00333109">
        <w:rPr>
          <w:lang w:val="ru-RU"/>
        </w:rPr>
        <w:t xml:space="preserve">2. </w:t>
      </w:r>
      <w:r>
        <w:rPr>
          <w:lang w:val="ru-RU"/>
        </w:rPr>
        <w:t>Не направляйте работающую паровую щетку в людей.</w:t>
      </w:r>
    </w:p>
    <w:p w:rsidR="00333109" w:rsidRPr="00333109" w:rsidRDefault="00333109" w:rsidP="00333109">
      <w:pPr>
        <w:rPr>
          <w:lang w:val="ru-RU"/>
        </w:rPr>
      </w:pPr>
      <w:r w:rsidRPr="00333109">
        <w:rPr>
          <w:lang w:val="ru-RU"/>
        </w:rPr>
        <w:t xml:space="preserve">3. Не оставляйте </w:t>
      </w:r>
      <w:r>
        <w:rPr>
          <w:lang w:val="ru-RU"/>
        </w:rPr>
        <w:t>паровую щетку в воде или других жидкостях, что бы предотвратить короткое замыкание</w:t>
      </w:r>
      <w:r w:rsidRPr="00333109">
        <w:rPr>
          <w:lang w:val="ru-RU"/>
        </w:rPr>
        <w:t>.</w:t>
      </w:r>
    </w:p>
    <w:p w:rsidR="00333109" w:rsidRPr="00333109" w:rsidRDefault="00333109" w:rsidP="00333109">
      <w:pPr>
        <w:rPr>
          <w:lang w:val="ru-RU"/>
        </w:rPr>
      </w:pPr>
      <w:r w:rsidRPr="00333109">
        <w:rPr>
          <w:lang w:val="ru-RU"/>
        </w:rPr>
        <w:t xml:space="preserve">4. Не тяните за шнур питания, чтобы </w:t>
      </w:r>
      <w:r>
        <w:rPr>
          <w:lang w:val="ru-RU"/>
        </w:rPr>
        <w:t>вытащить</w:t>
      </w:r>
      <w:r w:rsidRPr="00333109">
        <w:rPr>
          <w:lang w:val="ru-RU"/>
        </w:rPr>
        <w:t xml:space="preserve"> вилку из </w:t>
      </w:r>
      <w:r>
        <w:rPr>
          <w:lang w:val="ru-RU"/>
        </w:rPr>
        <w:t>розетки</w:t>
      </w:r>
      <w:r w:rsidRPr="00333109">
        <w:rPr>
          <w:lang w:val="ru-RU"/>
        </w:rPr>
        <w:t>.</w:t>
      </w:r>
    </w:p>
    <w:p w:rsidR="00333109" w:rsidRPr="00333109" w:rsidRDefault="00333109" w:rsidP="00333109">
      <w:pPr>
        <w:rPr>
          <w:lang w:val="ru-RU"/>
        </w:rPr>
      </w:pPr>
      <w:r>
        <w:rPr>
          <w:lang w:val="ru-RU"/>
        </w:rPr>
        <w:t xml:space="preserve">5. Не трогайте шнур питания </w:t>
      </w:r>
      <w:r w:rsidRPr="00333109">
        <w:rPr>
          <w:lang w:val="ru-RU"/>
        </w:rPr>
        <w:t xml:space="preserve">горячими материалами. </w:t>
      </w:r>
      <w:r>
        <w:rPr>
          <w:lang w:val="ru-RU"/>
        </w:rPr>
        <w:t>Упаковывайте паровую щетку обратно лишь после того как она остынет</w:t>
      </w:r>
      <w:r w:rsidRPr="00333109">
        <w:rPr>
          <w:lang w:val="ru-RU"/>
        </w:rPr>
        <w:t>.</w:t>
      </w:r>
    </w:p>
    <w:p w:rsidR="00333109" w:rsidRPr="00333109" w:rsidRDefault="00333109" w:rsidP="00CC735E">
      <w:pPr>
        <w:rPr>
          <w:lang w:val="ru-RU"/>
        </w:rPr>
      </w:pPr>
      <w:r w:rsidRPr="00333109">
        <w:rPr>
          <w:lang w:val="ru-RU"/>
        </w:rPr>
        <w:t xml:space="preserve">6. </w:t>
      </w:r>
      <w:r w:rsidR="00CC735E">
        <w:rPr>
          <w:lang w:val="ru-RU"/>
        </w:rPr>
        <w:t>Вылейте оставшуюся воду из контейнера после использования паровой щетки</w:t>
      </w:r>
      <w:r w:rsidR="009054AF">
        <w:rPr>
          <w:lang w:val="ru-RU"/>
        </w:rPr>
        <w:t xml:space="preserve"> и вытяните шнур из розетки.</w:t>
      </w:r>
    </w:p>
    <w:p w:rsidR="00333109" w:rsidRPr="00333109" w:rsidRDefault="00333109" w:rsidP="009054AF">
      <w:pPr>
        <w:rPr>
          <w:lang w:val="ru-RU"/>
        </w:rPr>
      </w:pPr>
      <w:r w:rsidRPr="00333109">
        <w:rPr>
          <w:lang w:val="ru-RU"/>
        </w:rPr>
        <w:lastRenderedPageBreak/>
        <w:t xml:space="preserve">7. Если </w:t>
      </w:r>
      <w:r w:rsidR="009054AF">
        <w:rPr>
          <w:lang w:val="ru-RU"/>
        </w:rPr>
        <w:t xml:space="preserve">во время работы </w:t>
      </w:r>
      <w:r w:rsidR="009054AF">
        <w:rPr>
          <w:rStyle w:val="hps"/>
          <w:lang w:val="en-US"/>
        </w:rPr>
        <w:t>Automatic</w:t>
      </w:r>
      <w:r w:rsidR="009054AF" w:rsidRPr="001820A8">
        <w:rPr>
          <w:rStyle w:val="hps"/>
          <w:lang w:val="ru-RU"/>
        </w:rPr>
        <w:t xml:space="preserve"> </w:t>
      </w:r>
      <w:r w:rsidR="009054AF">
        <w:rPr>
          <w:rStyle w:val="hps"/>
          <w:lang w:val="en-US"/>
        </w:rPr>
        <w:t>Steam</w:t>
      </w:r>
      <w:r w:rsidR="009054AF" w:rsidRPr="001820A8">
        <w:rPr>
          <w:rStyle w:val="hps"/>
          <w:lang w:val="ru-RU"/>
        </w:rPr>
        <w:t xml:space="preserve"> </w:t>
      </w:r>
      <w:r w:rsidR="009054AF">
        <w:rPr>
          <w:rStyle w:val="hps"/>
          <w:lang w:val="en-US"/>
        </w:rPr>
        <w:t>Brush</w:t>
      </w:r>
      <w:r w:rsidR="009054AF" w:rsidRPr="001820A8">
        <w:rPr>
          <w:rStyle w:val="hps"/>
          <w:lang w:val="ru-RU"/>
        </w:rPr>
        <w:t xml:space="preserve"> </w:t>
      </w:r>
      <w:r w:rsidR="009054AF">
        <w:rPr>
          <w:rStyle w:val="hps"/>
          <w:lang w:val="en-US"/>
        </w:rPr>
        <w:t>Iron</w:t>
      </w:r>
      <w:r w:rsidR="009054AF">
        <w:rPr>
          <w:rStyle w:val="hps"/>
          <w:lang w:val="ru-RU"/>
        </w:rPr>
        <w:t xml:space="preserve"> проявились дефекты, прекратите работу.</w:t>
      </w:r>
      <w:proofErr w:type="gramStart"/>
      <w:r w:rsidR="009054AF">
        <w:rPr>
          <w:rStyle w:val="hps"/>
          <w:lang w:val="ru-RU"/>
        </w:rPr>
        <w:t xml:space="preserve"> </w:t>
      </w:r>
      <w:proofErr w:type="gramEnd"/>
      <w:r w:rsidR="009054AF">
        <w:rPr>
          <w:rStyle w:val="hps"/>
          <w:lang w:val="ru-RU"/>
        </w:rPr>
        <w:t>Не вскрывайте паровую щетку самостоятельно, что бы избежать удара электрическим током</w:t>
      </w:r>
      <w:r w:rsidRPr="00333109">
        <w:rPr>
          <w:lang w:val="ru-RU"/>
        </w:rPr>
        <w:t>.</w:t>
      </w:r>
    </w:p>
    <w:p w:rsidR="00333109" w:rsidRPr="00333109" w:rsidRDefault="00333109" w:rsidP="009054AF">
      <w:pPr>
        <w:rPr>
          <w:lang w:val="ru-RU"/>
        </w:rPr>
      </w:pPr>
      <w:r w:rsidRPr="00333109">
        <w:rPr>
          <w:lang w:val="ru-RU"/>
        </w:rPr>
        <w:t xml:space="preserve">8. </w:t>
      </w:r>
      <w:r w:rsidR="009054AF">
        <w:rPr>
          <w:lang w:val="ru-RU"/>
        </w:rPr>
        <w:t>Если устройство подключено в сеть, не давайте детям дотрагиваться до него и тянуть за шнур</w:t>
      </w:r>
      <w:r w:rsidRPr="00333109">
        <w:rPr>
          <w:lang w:val="ru-RU"/>
        </w:rPr>
        <w:t>.</w:t>
      </w:r>
    </w:p>
    <w:p w:rsidR="00333109" w:rsidRPr="00333109" w:rsidRDefault="00333109" w:rsidP="009054AF">
      <w:pPr>
        <w:rPr>
          <w:lang w:val="ru-RU"/>
        </w:rPr>
      </w:pPr>
      <w:r w:rsidRPr="00333109">
        <w:rPr>
          <w:lang w:val="ru-RU"/>
        </w:rPr>
        <w:t xml:space="preserve">9. </w:t>
      </w:r>
      <w:r w:rsidR="009054AF">
        <w:rPr>
          <w:lang w:val="ru-RU"/>
        </w:rPr>
        <w:t>Не пытайтесь отпарить одежду на человеке и не направляйте пар в лицо себе или другому человеку</w:t>
      </w:r>
      <w:r w:rsidRPr="00333109">
        <w:rPr>
          <w:lang w:val="ru-RU"/>
        </w:rPr>
        <w:t>.</w:t>
      </w:r>
    </w:p>
    <w:p w:rsidR="00333109" w:rsidRPr="00333109" w:rsidRDefault="00333109" w:rsidP="00333109">
      <w:pPr>
        <w:rPr>
          <w:lang w:val="ru-RU"/>
        </w:rPr>
      </w:pPr>
      <w:r w:rsidRPr="00333109">
        <w:rPr>
          <w:lang w:val="ru-RU"/>
        </w:rPr>
        <w:t xml:space="preserve">10. </w:t>
      </w:r>
      <w:r w:rsidR="009054AF">
        <w:rPr>
          <w:lang w:val="ru-RU"/>
        </w:rPr>
        <w:t>Чтобы избежать ожогов, не направляйте паровую струну близко к кистям рук</w:t>
      </w:r>
      <w:r w:rsidRPr="00333109">
        <w:rPr>
          <w:lang w:val="ru-RU"/>
        </w:rPr>
        <w:t>.</w:t>
      </w:r>
    </w:p>
    <w:p w:rsidR="00333109" w:rsidRPr="00333109" w:rsidRDefault="00333109" w:rsidP="00333109">
      <w:pPr>
        <w:rPr>
          <w:lang w:val="ru-RU"/>
        </w:rPr>
      </w:pPr>
      <w:r w:rsidRPr="00333109">
        <w:rPr>
          <w:lang w:val="ru-RU"/>
        </w:rPr>
        <w:t xml:space="preserve">11. Не включайте питание, </w:t>
      </w:r>
      <w:r w:rsidR="009054AF">
        <w:rPr>
          <w:lang w:val="ru-RU"/>
        </w:rPr>
        <w:t>если вода вытекает из контейнера.</w:t>
      </w:r>
    </w:p>
    <w:p w:rsidR="00333109" w:rsidRPr="00333109" w:rsidRDefault="00333109" w:rsidP="00333109">
      <w:pPr>
        <w:rPr>
          <w:lang w:val="ru-RU"/>
        </w:rPr>
      </w:pPr>
      <w:r w:rsidRPr="00333109">
        <w:rPr>
          <w:lang w:val="ru-RU"/>
        </w:rPr>
        <w:t xml:space="preserve">12. </w:t>
      </w:r>
      <w:r w:rsidR="009054AF">
        <w:rPr>
          <w:lang w:val="ru-RU"/>
        </w:rPr>
        <w:t>Снимите насадку, когда глажка завершена</w:t>
      </w:r>
      <w:r w:rsidRPr="00333109">
        <w:rPr>
          <w:lang w:val="ru-RU"/>
        </w:rPr>
        <w:t>.</w:t>
      </w:r>
    </w:p>
    <w:p w:rsidR="00333109" w:rsidRPr="00333109" w:rsidRDefault="00333109" w:rsidP="00333109">
      <w:pPr>
        <w:rPr>
          <w:lang w:val="ru-RU"/>
        </w:rPr>
      </w:pPr>
      <w:r w:rsidRPr="00333109">
        <w:rPr>
          <w:lang w:val="ru-RU"/>
        </w:rPr>
        <w:t xml:space="preserve">13. </w:t>
      </w:r>
      <w:r w:rsidR="009054AF">
        <w:rPr>
          <w:lang w:val="ru-RU"/>
        </w:rPr>
        <w:t>Используйте очищенную или кипяченую охлажденную воду для глажки</w:t>
      </w:r>
      <w:r w:rsidRPr="00333109">
        <w:rPr>
          <w:lang w:val="ru-RU"/>
        </w:rPr>
        <w:t>.</w:t>
      </w:r>
    </w:p>
    <w:p w:rsidR="00333109" w:rsidRPr="00333109" w:rsidRDefault="00333109" w:rsidP="00333109">
      <w:pPr>
        <w:rPr>
          <w:lang w:val="ru-RU"/>
        </w:rPr>
      </w:pPr>
      <w:r w:rsidRPr="00333109">
        <w:rPr>
          <w:lang w:val="ru-RU"/>
        </w:rPr>
        <w:t xml:space="preserve">14. Данный продукт </w:t>
      </w:r>
      <w:r w:rsidR="009054AF">
        <w:rPr>
          <w:lang w:val="ru-RU"/>
        </w:rPr>
        <w:t>разработан для бытового использования и не подходит для использования в промышленных целях</w:t>
      </w:r>
      <w:r w:rsidRPr="00333109">
        <w:rPr>
          <w:lang w:val="ru-RU"/>
        </w:rPr>
        <w:t>.</w:t>
      </w:r>
    </w:p>
    <w:p w:rsidR="00333109" w:rsidRPr="00333109" w:rsidRDefault="00333109" w:rsidP="00333109">
      <w:pPr>
        <w:rPr>
          <w:lang w:val="ru-RU"/>
        </w:rPr>
      </w:pPr>
      <w:r w:rsidRPr="00333109">
        <w:rPr>
          <w:lang w:val="ru-RU"/>
        </w:rPr>
        <w:t xml:space="preserve">15. Не нажимайте на кнопку подачи пара при удалении части ниток и шерсти </w:t>
      </w:r>
      <w:r w:rsidR="009054AF">
        <w:rPr>
          <w:lang w:val="ru-RU"/>
        </w:rPr>
        <w:t>со щетки.</w:t>
      </w:r>
    </w:p>
    <w:p w:rsidR="00333109" w:rsidRPr="00333109" w:rsidRDefault="009054AF" w:rsidP="00333109">
      <w:pPr>
        <w:rPr>
          <w:lang w:val="ru-RU"/>
        </w:rPr>
      </w:pPr>
      <w:r>
        <w:rPr>
          <w:lang w:val="ru-RU"/>
        </w:rPr>
        <w:t xml:space="preserve">16. </w:t>
      </w:r>
      <w:r w:rsidR="00333109" w:rsidRPr="00333109">
        <w:rPr>
          <w:lang w:val="ru-RU"/>
        </w:rPr>
        <w:t>Если</w:t>
      </w:r>
      <w:r>
        <w:rPr>
          <w:lang w:val="ru-RU"/>
        </w:rPr>
        <w:t xml:space="preserve"> линия электропередач повреждена</w:t>
      </w:r>
      <w:r w:rsidR="00333109" w:rsidRPr="00333109">
        <w:rPr>
          <w:lang w:val="ru-RU"/>
        </w:rPr>
        <w:t xml:space="preserve"> или </w:t>
      </w:r>
      <w:r>
        <w:rPr>
          <w:lang w:val="ru-RU"/>
        </w:rPr>
        <w:t>устройство выходит из строя</w:t>
      </w:r>
      <w:r w:rsidR="00333109" w:rsidRPr="00333109">
        <w:rPr>
          <w:lang w:val="ru-RU"/>
        </w:rPr>
        <w:t xml:space="preserve">, пожалуйста, не </w:t>
      </w:r>
      <w:r>
        <w:rPr>
          <w:lang w:val="ru-RU"/>
        </w:rPr>
        <w:t>пытайтесь подчинить</w:t>
      </w:r>
      <w:r w:rsidR="00651670">
        <w:rPr>
          <w:lang w:val="ru-RU"/>
        </w:rPr>
        <w:t xml:space="preserve"> самостоятельно.</w:t>
      </w:r>
    </w:p>
    <w:p w:rsidR="00333109" w:rsidRDefault="00651670" w:rsidP="00333109">
      <w:pPr>
        <w:rPr>
          <w:lang w:val="ru-RU"/>
        </w:rPr>
      </w:pPr>
      <w:r>
        <w:rPr>
          <w:lang w:val="ru-RU"/>
        </w:rPr>
        <w:t>Описание:</w:t>
      </w:r>
    </w:p>
    <w:p w:rsidR="00651670" w:rsidRPr="00651670" w:rsidRDefault="00651670" w:rsidP="00333109">
      <w:pPr>
        <w:rPr>
          <w:lang w:val="ru-RU"/>
        </w:rPr>
      </w:pPr>
      <w:r>
        <w:rPr>
          <w:lang w:val="ru-RU"/>
        </w:rPr>
        <w:t xml:space="preserve">Паровая щетка малого размера и удобна для использования в личных целях. </w:t>
      </w:r>
      <w:proofErr w:type="gramStart"/>
      <w:r>
        <w:rPr>
          <w:rStyle w:val="hps"/>
          <w:lang w:val="en-US"/>
        </w:rPr>
        <w:t>Automatic</w:t>
      </w:r>
      <w:r w:rsidRPr="001820A8">
        <w:rPr>
          <w:rStyle w:val="hps"/>
          <w:lang w:val="ru-RU"/>
        </w:rPr>
        <w:t xml:space="preserve"> </w:t>
      </w:r>
      <w:r>
        <w:rPr>
          <w:rStyle w:val="hps"/>
          <w:lang w:val="en-US"/>
        </w:rPr>
        <w:t>Steam</w:t>
      </w:r>
      <w:r w:rsidRPr="001820A8">
        <w:rPr>
          <w:rStyle w:val="hps"/>
          <w:lang w:val="ru-RU"/>
        </w:rPr>
        <w:t xml:space="preserve"> </w:t>
      </w:r>
      <w:r>
        <w:rPr>
          <w:rStyle w:val="hps"/>
          <w:lang w:val="en-US"/>
        </w:rPr>
        <w:t>Brush</w:t>
      </w:r>
      <w:r w:rsidRPr="001820A8">
        <w:rPr>
          <w:rStyle w:val="hps"/>
          <w:lang w:val="ru-RU"/>
        </w:rPr>
        <w:t xml:space="preserve"> </w:t>
      </w:r>
      <w:r>
        <w:rPr>
          <w:rStyle w:val="hps"/>
          <w:lang w:val="en-US"/>
        </w:rPr>
        <w:t>Iron</w:t>
      </w:r>
      <w:r>
        <w:rPr>
          <w:rStyle w:val="hps"/>
          <w:lang w:val="ru-RU"/>
        </w:rPr>
        <w:t xml:space="preserve"> много функциональное устройство, предназначенное для глажки и удаления ниток, шерсти с одежды.</w:t>
      </w:r>
      <w:proofErr w:type="gramEnd"/>
      <w:r>
        <w:rPr>
          <w:rStyle w:val="hps"/>
          <w:lang w:val="ru-RU"/>
        </w:rPr>
        <w:t xml:space="preserve"> </w:t>
      </w:r>
      <w:proofErr w:type="gramStart"/>
      <w:r>
        <w:rPr>
          <w:rStyle w:val="hps"/>
          <w:lang w:val="ru-RU"/>
        </w:rPr>
        <w:t>Незаменим</w:t>
      </w:r>
      <w:proofErr w:type="gramEnd"/>
      <w:r>
        <w:rPr>
          <w:rStyle w:val="hps"/>
          <w:lang w:val="ru-RU"/>
        </w:rPr>
        <w:t xml:space="preserve"> в путешествиях.</w:t>
      </w:r>
    </w:p>
    <w:sectPr w:rsidR="00651670" w:rsidRPr="00651670">
      <w:head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6A" w:rsidRDefault="0026526A" w:rsidP="00651670">
      <w:pPr>
        <w:spacing w:after="0" w:line="240" w:lineRule="auto"/>
      </w:pPr>
      <w:r>
        <w:separator/>
      </w:r>
    </w:p>
  </w:endnote>
  <w:endnote w:type="continuationSeparator" w:id="0">
    <w:p w:rsidR="0026526A" w:rsidRDefault="0026526A" w:rsidP="0065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6A" w:rsidRDefault="0026526A" w:rsidP="00651670">
      <w:pPr>
        <w:spacing w:after="0" w:line="240" w:lineRule="auto"/>
      </w:pPr>
      <w:r>
        <w:separator/>
      </w:r>
    </w:p>
  </w:footnote>
  <w:footnote w:type="continuationSeparator" w:id="0">
    <w:p w:rsidR="0026526A" w:rsidRDefault="0026526A" w:rsidP="0065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70" w:rsidRPr="00651670" w:rsidRDefault="00651670">
    <w:pPr>
      <w:pStyle w:val="a6"/>
      <w:rPr>
        <w:b/>
        <w:lang w:val="en-US"/>
      </w:rPr>
    </w:pPr>
    <w:r w:rsidRPr="00651670">
      <w:rPr>
        <w:b/>
        <w:lang w:val="en-US"/>
      </w:rPr>
      <w:t>www.sameto.com.ua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1A9"/>
    <w:multiLevelType w:val="hybridMultilevel"/>
    <w:tmpl w:val="D6BEF1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AmrGltMG71S1KRJAD9Z0fFfV/0=" w:salt="hwu7N09ntFm2SKr05xP3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DB"/>
    <w:rsid w:val="001820A8"/>
    <w:rsid w:val="0026526A"/>
    <w:rsid w:val="00333109"/>
    <w:rsid w:val="00470581"/>
    <w:rsid w:val="004D557F"/>
    <w:rsid w:val="00651670"/>
    <w:rsid w:val="007F2AE8"/>
    <w:rsid w:val="008D37C4"/>
    <w:rsid w:val="009054AF"/>
    <w:rsid w:val="00965E20"/>
    <w:rsid w:val="00B20CB3"/>
    <w:rsid w:val="00CC735E"/>
    <w:rsid w:val="00E346AB"/>
    <w:rsid w:val="00E462DB"/>
    <w:rsid w:val="00F7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5E1"/>
    <w:pPr>
      <w:ind w:left="720"/>
      <w:contextualSpacing/>
    </w:pPr>
  </w:style>
  <w:style w:type="character" w:customStyle="1" w:styleId="hps">
    <w:name w:val="hps"/>
    <w:basedOn w:val="a0"/>
    <w:rsid w:val="00B20CB3"/>
  </w:style>
  <w:style w:type="paragraph" w:styleId="a6">
    <w:name w:val="header"/>
    <w:basedOn w:val="a"/>
    <w:link w:val="a7"/>
    <w:uiPriority w:val="99"/>
    <w:unhideWhenUsed/>
    <w:rsid w:val="006516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670"/>
  </w:style>
  <w:style w:type="paragraph" w:styleId="a8">
    <w:name w:val="footer"/>
    <w:basedOn w:val="a"/>
    <w:link w:val="a9"/>
    <w:uiPriority w:val="99"/>
    <w:unhideWhenUsed/>
    <w:rsid w:val="006516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5E1"/>
    <w:pPr>
      <w:ind w:left="720"/>
      <w:contextualSpacing/>
    </w:pPr>
  </w:style>
  <w:style w:type="character" w:customStyle="1" w:styleId="hps">
    <w:name w:val="hps"/>
    <w:basedOn w:val="a0"/>
    <w:rsid w:val="00B20CB3"/>
  </w:style>
  <w:style w:type="paragraph" w:styleId="a6">
    <w:name w:val="header"/>
    <w:basedOn w:val="a"/>
    <w:link w:val="a7"/>
    <w:uiPriority w:val="99"/>
    <w:unhideWhenUsed/>
    <w:rsid w:val="006516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670"/>
  </w:style>
  <w:style w:type="paragraph" w:styleId="a8">
    <w:name w:val="footer"/>
    <w:basedOn w:val="a"/>
    <w:link w:val="a9"/>
    <w:uiPriority w:val="99"/>
    <w:unhideWhenUsed/>
    <w:rsid w:val="006516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2824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4</cp:revision>
  <dcterms:created xsi:type="dcterms:W3CDTF">2013-05-09T07:34:00Z</dcterms:created>
  <dcterms:modified xsi:type="dcterms:W3CDTF">2013-05-17T11:05:00Z</dcterms:modified>
</cp:coreProperties>
</file>