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32" w:rsidRDefault="002F0F78" w:rsidP="002F0F78">
      <w:pPr>
        <w:jc w:val="center"/>
      </w:pPr>
      <w:bookmarkStart w:id="0" w:name="_GoBack"/>
      <w:bookmarkEnd w:id="0"/>
      <w:r>
        <w:rPr>
          <w:noProof/>
          <w:lang w:eastAsia="ru-RU"/>
        </w:rPr>
        <w:drawing>
          <wp:inline distT="0" distB="0" distL="0" distR="0">
            <wp:extent cx="2857500" cy="1076325"/>
            <wp:effectExtent l="0" t="0" r="0" b="0"/>
            <wp:docPr id="1" name="Рисунок 1" descr="D:\Работа\Инструкции\logoSam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Инструкции\logoSame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2F0F78" w:rsidRDefault="002F0F78" w:rsidP="002F0F78">
      <w:pPr>
        <w:jc w:val="center"/>
        <w:rPr>
          <w:b/>
          <w:sz w:val="72"/>
          <w:szCs w:val="72"/>
        </w:rPr>
      </w:pPr>
      <w:r>
        <w:rPr>
          <w:noProof/>
          <w:lang w:eastAsia="ru-RU"/>
        </w:rPr>
        <w:drawing>
          <wp:anchor distT="0" distB="0" distL="63500" distR="63500" simplePos="0" relativeHeight="251659264" behindDoc="1" locked="0" layoutInCell="1" allowOverlap="1" wp14:anchorId="2BE1A155" wp14:editId="09F7136C">
            <wp:simplePos x="0" y="0"/>
            <wp:positionH relativeFrom="margin">
              <wp:posOffset>361950</wp:posOffset>
            </wp:positionH>
            <wp:positionV relativeFrom="paragraph">
              <wp:posOffset>55880</wp:posOffset>
            </wp:positionV>
            <wp:extent cx="1621790" cy="1195070"/>
            <wp:effectExtent l="0" t="0" r="0" b="5080"/>
            <wp:wrapTight wrapText="bothSides">
              <wp:wrapPolygon edited="0">
                <wp:start x="0" y="0"/>
                <wp:lineTo x="0" y="21348"/>
                <wp:lineTo x="21312" y="21348"/>
                <wp:lineTo x="21312" y="0"/>
                <wp:lineTo x="0" y="0"/>
              </wp:wrapPolygon>
            </wp:wrapTight>
            <wp:docPr id="23" name="Рисунок 2" descr="C:\Users\Sergey\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y\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195070"/>
                    </a:xfrm>
                    <a:prstGeom prst="rect">
                      <a:avLst/>
                    </a:prstGeom>
                    <a:noFill/>
                  </pic:spPr>
                </pic:pic>
              </a:graphicData>
            </a:graphic>
            <wp14:sizeRelH relativeFrom="page">
              <wp14:pctWidth>0</wp14:pctWidth>
            </wp14:sizeRelH>
            <wp14:sizeRelV relativeFrom="page">
              <wp14:pctHeight>0</wp14:pctHeight>
            </wp14:sizeRelV>
          </wp:anchor>
        </w:drawing>
      </w:r>
      <w:r w:rsidRPr="002F0F78">
        <w:rPr>
          <w:b/>
          <w:sz w:val="72"/>
          <w:szCs w:val="72"/>
        </w:rPr>
        <w:t>МАССАЖНЫЙ ПОЯС GYM FLEX</w:t>
      </w:r>
    </w:p>
    <w:p w:rsidR="002F0F78" w:rsidRDefault="002F0F78" w:rsidP="002F0F78">
      <w:pPr>
        <w:jc w:val="center"/>
        <w:rPr>
          <w:b/>
          <w:sz w:val="72"/>
          <w:szCs w:val="72"/>
        </w:rPr>
      </w:pPr>
    </w:p>
    <w:p w:rsidR="002F0F78" w:rsidRDefault="002F0F78" w:rsidP="002F0F78">
      <w:pPr>
        <w:rPr>
          <w:b/>
          <w:sz w:val="72"/>
          <w:szCs w:val="72"/>
        </w:rPr>
      </w:pPr>
      <w:r>
        <w:rPr>
          <w:noProof/>
          <w:lang w:eastAsia="ru-RU"/>
        </w:rPr>
        <w:drawing>
          <wp:inline distT="0" distB="0" distL="0" distR="0" wp14:anchorId="453044CF" wp14:editId="67CC839A">
            <wp:extent cx="3609975" cy="1638300"/>
            <wp:effectExtent l="0" t="0" r="9525" b="0"/>
            <wp:docPr id="9" name="Рисунок 1" descr="C:\Users\Sergey\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y\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1638300"/>
                    </a:xfrm>
                    <a:prstGeom prst="rect">
                      <a:avLst/>
                    </a:prstGeom>
                    <a:noFill/>
                    <a:ln>
                      <a:noFill/>
                    </a:ln>
                  </pic:spPr>
                </pic:pic>
              </a:graphicData>
            </a:graphic>
          </wp:inline>
        </w:drawing>
      </w:r>
    </w:p>
    <w:p w:rsidR="002F0F78" w:rsidRDefault="002F0F78" w:rsidP="002F0F78">
      <w:pPr>
        <w:jc w:val="center"/>
        <w:rPr>
          <w:b/>
          <w:sz w:val="56"/>
          <w:szCs w:val="56"/>
        </w:rPr>
      </w:pPr>
    </w:p>
    <w:p w:rsidR="002F0F78" w:rsidRDefault="002F0F78" w:rsidP="002F0F78">
      <w:pPr>
        <w:jc w:val="center"/>
        <w:rPr>
          <w:b/>
          <w:sz w:val="56"/>
          <w:szCs w:val="56"/>
        </w:rPr>
      </w:pPr>
      <w:r w:rsidRPr="002F0F78">
        <w:rPr>
          <w:b/>
          <w:sz w:val="56"/>
          <w:szCs w:val="56"/>
        </w:rPr>
        <w:t>РУКОВОДСТВО ПО ЭКСПЛУАТАЦИИ</w:t>
      </w:r>
    </w:p>
    <w:p w:rsidR="002F0F78" w:rsidRDefault="002F0F78">
      <w:pPr>
        <w:rPr>
          <w:b/>
          <w:sz w:val="56"/>
          <w:szCs w:val="56"/>
        </w:rPr>
      </w:pPr>
      <w:r>
        <w:rPr>
          <w:b/>
          <w:sz w:val="56"/>
          <w:szCs w:val="56"/>
        </w:rPr>
        <w:br w:type="page"/>
      </w:r>
    </w:p>
    <w:p w:rsidR="002F0F78" w:rsidRPr="002F0F78" w:rsidRDefault="002F0F78" w:rsidP="002F0F78">
      <w:pPr>
        <w:rPr>
          <w:b/>
          <w:sz w:val="24"/>
          <w:szCs w:val="24"/>
        </w:rPr>
      </w:pPr>
      <w:r w:rsidRPr="002F0F78">
        <w:rPr>
          <w:b/>
          <w:sz w:val="24"/>
          <w:szCs w:val="24"/>
        </w:rPr>
        <w:lastRenderedPageBreak/>
        <w:t>ЧТО ТАКОЕ ТЕХНОЛОГИЯ НЕРВНО-МЫШЕЧНЫХ СОКРАЩЕНИЙ?</w:t>
      </w:r>
    </w:p>
    <w:p w:rsidR="002F0F78" w:rsidRPr="002F0F78" w:rsidRDefault="002F0F78" w:rsidP="002F0F78">
      <w:pPr>
        <w:rPr>
          <w:sz w:val="24"/>
          <w:szCs w:val="24"/>
        </w:rPr>
      </w:pPr>
      <w:r w:rsidRPr="002F0F78">
        <w:rPr>
          <w:sz w:val="24"/>
          <w:szCs w:val="24"/>
        </w:rPr>
        <w:t xml:space="preserve">В устройстве GYM FLEX применяется новейшая технология нервно-мышечных сокращений, получившая мировое признание как эффективный и безопасный метод коррекции фигуры и наращивания мышечной массы. Технология нервно-мышечных сокращений характеризуется тем, что специальные импульсы воздействуют на окончания двигательных нервов, а не на мышечную ткань непосредственно. Это позволяет увеличить скорость и мощность воздействия на саму мышцу в единицу времени, а значит, и сократить время достижения нужного результата. Применение данной технологии позволило сделать приборы - генераторы импульсов менее громоздкими и отказаться от сетевых адаптеров, при </w:t>
      </w:r>
      <w:proofErr w:type="gramStart"/>
      <w:r w:rsidRPr="002F0F78">
        <w:rPr>
          <w:sz w:val="24"/>
          <w:szCs w:val="24"/>
        </w:rPr>
        <w:t>этом</w:t>
      </w:r>
      <w:proofErr w:type="gramEnd"/>
      <w:r w:rsidRPr="002F0F78">
        <w:rPr>
          <w:sz w:val="24"/>
          <w:szCs w:val="24"/>
        </w:rPr>
        <w:t xml:space="preserve"> не теряя в качестве процедуры </w:t>
      </w:r>
      <w:proofErr w:type="spellStart"/>
      <w:r w:rsidRPr="002F0F78">
        <w:rPr>
          <w:sz w:val="24"/>
          <w:szCs w:val="24"/>
        </w:rPr>
        <w:t>миостимуляции</w:t>
      </w:r>
      <w:proofErr w:type="spellEnd"/>
      <w:r w:rsidRPr="002F0F78">
        <w:rPr>
          <w:sz w:val="24"/>
          <w:szCs w:val="24"/>
        </w:rPr>
        <w:t xml:space="preserve"> (получение достаточной мощности и интенсивности воздействия).</w:t>
      </w:r>
    </w:p>
    <w:p w:rsidR="002F0F78" w:rsidRPr="002F0F78" w:rsidRDefault="002F0F78" w:rsidP="002F0F78">
      <w:pPr>
        <w:rPr>
          <w:sz w:val="24"/>
          <w:szCs w:val="24"/>
        </w:rPr>
      </w:pPr>
      <w:r w:rsidRPr="002F0F78">
        <w:rPr>
          <w:sz w:val="24"/>
          <w:szCs w:val="24"/>
        </w:rPr>
        <w:t xml:space="preserve">Основная цель создания GYM FLEX - оказание помощи людям, у которых просто нет времени на посещение салонов красоты, курсов массажа и </w:t>
      </w:r>
      <w:proofErr w:type="gramStart"/>
      <w:r w:rsidRPr="002F0F78">
        <w:rPr>
          <w:sz w:val="24"/>
          <w:szCs w:val="24"/>
        </w:rPr>
        <w:t>фитнесс-залов</w:t>
      </w:r>
      <w:proofErr w:type="gramEnd"/>
      <w:r w:rsidRPr="002F0F78">
        <w:rPr>
          <w:sz w:val="24"/>
          <w:szCs w:val="24"/>
        </w:rPr>
        <w:t>.</w:t>
      </w:r>
    </w:p>
    <w:p w:rsidR="002F0F78" w:rsidRPr="002F0F78" w:rsidRDefault="002F0F78" w:rsidP="002F0F78">
      <w:pPr>
        <w:rPr>
          <w:sz w:val="24"/>
          <w:szCs w:val="24"/>
        </w:rPr>
      </w:pPr>
      <w:r w:rsidRPr="002F0F78">
        <w:rPr>
          <w:sz w:val="24"/>
          <w:szCs w:val="24"/>
        </w:rPr>
        <w:t xml:space="preserve">GYM FLEX с помощью электрических импульсов сокращает мышцы, что сравнимо с очень сильными естественными сокращениями мышц. Однако естественное движение сопровождается ответной реакцией со стороны </w:t>
      </w:r>
      <w:proofErr w:type="gramStart"/>
      <w:r w:rsidRPr="002F0F78">
        <w:rPr>
          <w:sz w:val="24"/>
          <w:szCs w:val="24"/>
        </w:rPr>
        <w:t>сердечно-сосудистой</w:t>
      </w:r>
      <w:proofErr w:type="gramEnd"/>
      <w:r w:rsidRPr="002F0F78">
        <w:rPr>
          <w:sz w:val="24"/>
          <w:szCs w:val="24"/>
        </w:rPr>
        <w:t xml:space="preserve"> системы: </w:t>
      </w:r>
      <w:r>
        <w:rPr>
          <w:sz w:val="24"/>
          <w:szCs w:val="24"/>
        </w:rPr>
        <w:t>учащением пульса, подъемом арте</w:t>
      </w:r>
      <w:r w:rsidRPr="002F0F78">
        <w:rPr>
          <w:sz w:val="24"/>
          <w:szCs w:val="24"/>
        </w:rPr>
        <w:t>риального давления и пр. При воздействии импульсов GYM FLEX такой реакции нет, и это позволяет использовать его, не подвергая серьезным нагрузкам Ваше сердце.</w:t>
      </w:r>
    </w:p>
    <w:p w:rsidR="002F0F78" w:rsidRDefault="002F0F78" w:rsidP="002F0F78">
      <w:pPr>
        <w:rPr>
          <w:sz w:val="24"/>
          <w:szCs w:val="24"/>
        </w:rPr>
      </w:pPr>
      <w:r w:rsidRPr="002F0F78">
        <w:rPr>
          <w:sz w:val="24"/>
          <w:szCs w:val="24"/>
        </w:rPr>
        <w:t>Специальные импульс</w:t>
      </w:r>
      <w:r>
        <w:rPr>
          <w:sz w:val="24"/>
          <w:szCs w:val="24"/>
        </w:rPr>
        <w:t>ы, заставляющие мышцы сокращать</w:t>
      </w:r>
      <w:r w:rsidRPr="002F0F78">
        <w:rPr>
          <w:sz w:val="24"/>
          <w:szCs w:val="24"/>
        </w:rPr>
        <w:t>ся, оказывают действие и на подкожную ткань. При этом улучшается кровоснабжение и разбивается скопившийся на неподвижных мышцах жир (целлюлит).</w:t>
      </w:r>
    </w:p>
    <w:p w:rsidR="002F0F78" w:rsidRPr="002F0F78" w:rsidRDefault="002F0F78" w:rsidP="002F0F78">
      <w:pPr>
        <w:rPr>
          <w:sz w:val="24"/>
          <w:szCs w:val="24"/>
        </w:rPr>
      </w:pPr>
      <w:r w:rsidRPr="002F0F78">
        <w:rPr>
          <w:sz w:val="24"/>
          <w:szCs w:val="24"/>
        </w:rPr>
        <w:t>КОМПЛЕКТАЦИЯ</w:t>
      </w:r>
    </w:p>
    <w:p w:rsidR="002F0F78" w:rsidRPr="002F0F78" w:rsidRDefault="002F0F78" w:rsidP="002F0F78">
      <w:pPr>
        <w:rPr>
          <w:sz w:val="24"/>
          <w:szCs w:val="24"/>
        </w:rPr>
      </w:pPr>
      <w:r w:rsidRPr="002F0F78">
        <w:rPr>
          <w:sz w:val="24"/>
          <w:szCs w:val="24"/>
        </w:rPr>
        <w:t>GYM FLEX имеет пояс-электрод, который используется для тренировки мышц брюшного пресса, бицепсов, трицепсов, мышц бедер и спины (используется как мужчинами, так и женщинами).</w:t>
      </w:r>
    </w:p>
    <w:p w:rsidR="002F0F78" w:rsidRPr="002F0F78" w:rsidRDefault="002F0F78" w:rsidP="002F0F78">
      <w:pPr>
        <w:rPr>
          <w:sz w:val="24"/>
          <w:szCs w:val="24"/>
        </w:rPr>
      </w:pPr>
      <w:r w:rsidRPr="002F0F78">
        <w:rPr>
          <w:sz w:val="24"/>
          <w:szCs w:val="24"/>
        </w:rPr>
        <w:t>Генератор импульсов GYM FLEX работает от двух батареек типа</w:t>
      </w:r>
      <w:r>
        <w:rPr>
          <w:sz w:val="24"/>
          <w:szCs w:val="24"/>
        </w:rPr>
        <w:t xml:space="preserve"> </w:t>
      </w:r>
      <w:r w:rsidRPr="002F0F78">
        <w:rPr>
          <w:sz w:val="24"/>
          <w:szCs w:val="24"/>
        </w:rPr>
        <w:t>ААА.</w:t>
      </w:r>
    </w:p>
    <w:p w:rsidR="002F0F78" w:rsidRPr="002F0F78" w:rsidRDefault="002F0F78" w:rsidP="002F0F78">
      <w:pPr>
        <w:rPr>
          <w:sz w:val="24"/>
          <w:szCs w:val="24"/>
        </w:rPr>
      </w:pPr>
      <w:r w:rsidRPr="002F0F78">
        <w:rPr>
          <w:sz w:val="24"/>
          <w:szCs w:val="24"/>
        </w:rPr>
        <w:t>Комплектация:</w:t>
      </w:r>
    </w:p>
    <w:p w:rsidR="002F0F78" w:rsidRPr="002F0F78" w:rsidRDefault="002F0F78" w:rsidP="002F0F78">
      <w:pPr>
        <w:rPr>
          <w:sz w:val="24"/>
          <w:szCs w:val="24"/>
        </w:rPr>
      </w:pPr>
      <w:r w:rsidRPr="002F0F78">
        <w:rPr>
          <w:sz w:val="24"/>
          <w:szCs w:val="24"/>
        </w:rPr>
        <w:t>1. Генератор импульсов с поворотным дисплеем</w:t>
      </w:r>
    </w:p>
    <w:p w:rsidR="002F0F78" w:rsidRPr="002F0F78" w:rsidRDefault="002F0F78" w:rsidP="002F0F78">
      <w:pPr>
        <w:rPr>
          <w:sz w:val="24"/>
          <w:szCs w:val="24"/>
        </w:rPr>
      </w:pPr>
      <w:r w:rsidRPr="002F0F78">
        <w:rPr>
          <w:sz w:val="24"/>
          <w:szCs w:val="24"/>
        </w:rPr>
        <w:t>2. Пояс-электрод с держателем для генератора</w:t>
      </w:r>
    </w:p>
    <w:p w:rsidR="002F0F78" w:rsidRPr="002F0F78" w:rsidRDefault="002F0F78" w:rsidP="002F0F78">
      <w:pPr>
        <w:rPr>
          <w:sz w:val="24"/>
          <w:szCs w:val="24"/>
        </w:rPr>
      </w:pPr>
      <w:r w:rsidRPr="002F0F78">
        <w:rPr>
          <w:sz w:val="24"/>
          <w:szCs w:val="24"/>
        </w:rPr>
        <w:t>3. Эластичный фиксирующий ремень (длинный)</w:t>
      </w:r>
    </w:p>
    <w:p w:rsidR="002F0F78" w:rsidRPr="002F0F78" w:rsidRDefault="002F0F78" w:rsidP="002F0F78">
      <w:pPr>
        <w:rPr>
          <w:sz w:val="24"/>
          <w:szCs w:val="24"/>
        </w:rPr>
      </w:pPr>
      <w:r w:rsidRPr="002F0F78">
        <w:rPr>
          <w:sz w:val="24"/>
          <w:szCs w:val="24"/>
        </w:rPr>
        <w:t>4. Эластичный фиксирующий ремень (короткий)</w:t>
      </w:r>
    </w:p>
    <w:p w:rsidR="002F0F78" w:rsidRPr="002F0F78" w:rsidRDefault="002F0F78" w:rsidP="002F0F78">
      <w:pPr>
        <w:rPr>
          <w:sz w:val="24"/>
          <w:szCs w:val="24"/>
        </w:rPr>
      </w:pPr>
      <w:r w:rsidRPr="002F0F78">
        <w:rPr>
          <w:sz w:val="24"/>
          <w:szCs w:val="24"/>
        </w:rPr>
        <w:t>5. Проводящий гель на водной основе (100 мл)</w:t>
      </w:r>
    </w:p>
    <w:p w:rsidR="002F0F78" w:rsidRPr="002F0F78" w:rsidRDefault="002F0F78" w:rsidP="002F0F78">
      <w:pPr>
        <w:rPr>
          <w:sz w:val="24"/>
          <w:szCs w:val="24"/>
        </w:rPr>
      </w:pPr>
      <w:r w:rsidRPr="002F0F78">
        <w:rPr>
          <w:sz w:val="24"/>
          <w:szCs w:val="24"/>
        </w:rPr>
        <w:t>6. Элемент питания (батарейка 1,5</w:t>
      </w:r>
      <w:proofErr w:type="gramStart"/>
      <w:r w:rsidRPr="002F0F78">
        <w:rPr>
          <w:sz w:val="24"/>
          <w:szCs w:val="24"/>
        </w:rPr>
        <w:t xml:space="preserve"> В</w:t>
      </w:r>
      <w:proofErr w:type="gramEnd"/>
      <w:r w:rsidRPr="002F0F78">
        <w:rPr>
          <w:sz w:val="24"/>
          <w:szCs w:val="24"/>
        </w:rPr>
        <w:t xml:space="preserve"> </w:t>
      </w:r>
      <w:proofErr w:type="spellStart"/>
      <w:r w:rsidRPr="002F0F78">
        <w:rPr>
          <w:sz w:val="24"/>
          <w:szCs w:val="24"/>
        </w:rPr>
        <w:t>типаААА</w:t>
      </w:r>
      <w:proofErr w:type="spellEnd"/>
      <w:r w:rsidRPr="002F0F78">
        <w:rPr>
          <w:sz w:val="24"/>
          <w:szCs w:val="24"/>
        </w:rPr>
        <w:t>)</w:t>
      </w:r>
    </w:p>
    <w:p w:rsidR="002F0F78" w:rsidRPr="002F0F78" w:rsidRDefault="002F0F78" w:rsidP="002F0F78">
      <w:pPr>
        <w:rPr>
          <w:sz w:val="24"/>
          <w:szCs w:val="24"/>
        </w:rPr>
      </w:pPr>
      <w:r w:rsidRPr="002F0F78">
        <w:rPr>
          <w:sz w:val="24"/>
          <w:szCs w:val="24"/>
        </w:rPr>
        <w:lastRenderedPageBreak/>
        <w:t>7. Коробка</w:t>
      </w:r>
    </w:p>
    <w:p w:rsidR="002F0F78" w:rsidRDefault="002F0F78" w:rsidP="002F0F78">
      <w:pPr>
        <w:rPr>
          <w:sz w:val="24"/>
          <w:szCs w:val="24"/>
        </w:rPr>
      </w:pPr>
      <w:r w:rsidRPr="002F0F78">
        <w:rPr>
          <w:sz w:val="24"/>
          <w:szCs w:val="24"/>
        </w:rPr>
        <w:t>8. Руководство по эксплуатации</w:t>
      </w:r>
    </w:p>
    <w:p w:rsidR="002F0F78" w:rsidRPr="002F0F78" w:rsidRDefault="002F0F78" w:rsidP="002F0F78">
      <w:pPr>
        <w:rPr>
          <w:b/>
          <w:sz w:val="24"/>
          <w:szCs w:val="24"/>
        </w:rPr>
      </w:pPr>
      <w:r w:rsidRPr="002F0F78">
        <w:rPr>
          <w:b/>
          <w:sz w:val="24"/>
          <w:szCs w:val="24"/>
        </w:rPr>
        <w:t>Как работает GYM FLEX?</w:t>
      </w:r>
    </w:p>
    <w:p w:rsidR="002F0F78" w:rsidRDefault="002F0F78" w:rsidP="002F0F78">
      <w:pPr>
        <w:rPr>
          <w:sz w:val="24"/>
          <w:szCs w:val="24"/>
        </w:rPr>
      </w:pPr>
      <w:r w:rsidRPr="002F0F78">
        <w:rPr>
          <w:sz w:val="24"/>
          <w:szCs w:val="24"/>
        </w:rPr>
        <w:t>Прибор для коррекции фигуры и наращивания мышечной массы GYM FLEX разработан для пассивных упражнений мышц под действием модулированных электрических импульсов. Форма импульсов определяет режим оптимальной частоты сокращения и расслабления мышц.</w:t>
      </w:r>
    </w:p>
    <w:p w:rsidR="002F0F78" w:rsidRDefault="002F0F78" w:rsidP="002F0F78">
      <w:pPr>
        <w:rPr>
          <w:sz w:val="24"/>
          <w:szCs w:val="24"/>
        </w:rPr>
      </w:pPr>
      <w:r w:rsidRPr="002F0F78">
        <w:rPr>
          <w:sz w:val="24"/>
          <w:szCs w:val="24"/>
        </w:rPr>
        <w:t>ГЕНЕРАТОР ИМПУЛЬСОВ (НАЗНАЧЕНИЕ КНОПОК)</w:t>
      </w:r>
    </w:p>
    <w:p w:rsidR="002F0F78" w:rsidRPr="002F0F78" w:rsidRDefault="002F0F78" w:rsidP="002F0F78">
      <w:pPr>
        <w:spacing w:line="240" w:lineRule="auto"/>
        <w:rPr>
          <w:sz w:val="24"/>
          <w:szCs w:val="24"/>
        </w:rPr>
      </w:pPr>
      <w:r w:rsidRPr="002F0F78">
        <w:rPr>
          <w:noProof/>
          <w:sz w:val="24"/>
          <w:szCs w:val="24"/>
          <w:lang w:eastAsia="ru-RU"/>
        </w:rPr>
        <mc:AlternateContent>
          <mc:Choice Requires="wps">
            <w:drawing>
              <wp:anchor distT="0" distB="0" distL="63500" distR="63500" simplePos="0" relativeHeight="251663360" behindDoc="1" locked="0" layoutInCell="1" allowOverlap="1" wp14:anchorId="65B2903D" wp14:editId="0E546980">
                <wp:simplePos x="0" y="0"/>
                <wp:positionH relativeFrom="margin">
                  <wp:posOffset>3710940</wp:posOffset>
                </wp:positionH>
                <wp:positionV relativeFrom="paragraph">
                  <wp:posOffset>57785</wp:posOffset>
                </wp:positionV>
                <wp:extent cx="1504950" cy="504825"/>
                <wp:effectExtent l="0" t="0" r="0" b="9525"/>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F78" w:rsidRDefault="002F0F78" w:rsidP="002F0F78">
                            <w:pPr>
                              <w:pStyle w:val="a5"/>
                              <w:shd w:val="clear" w:color="auto" w:fill="auto"/>
                              <w:rPr>
                                <w:rFonts w:asciiTheme="minorHAnsi" w:hAnsiTheme="minorHAnsi" w:cstheme="minorHAnsi"/>
                                <w:sz w:val="24"/>
                                <w:szCs w:val="24"/>
                              </w:rPr>
                            </w:pPr>
                            <w:r>
                              <w:rPr>
                                <w:rFonts w:asciiTheme="minorHAnsi" w:hAnsiTheme="minorHAnsi" w:cstheme="minorHAnsi"/>
                                <w:sz w:val="24"/>
                                <w:szCs w:val="24"/>
                              </w:rPr>
                              <w:t xml:space="preserve">Уровень </w:t>
                            </w:r>
                            <w:r w:rsidRPr="002F0F78">
                              <w:rPr>
                                <w:rFonts w:asciiTheme="minorHAnsi" w:hAnsiTheme="minorHAnsi" w:cstheme="minorHAnsi"/>
                                <w:sz w:val="24"/>
                                <w:szCs w:val="24"/>
                              </w:rPr>
                              <w:t xml:space="preserve">нагрузки </w:t>
                            </w:r>
                          </w:p>
                          <w:p w:rsidR="002F0F78" w:rsidRDefault="002F0F78" w:rsidP="002F0F78">
                            <w:pPr>
                              <w:pStyle w:val="a5"/>
                              <w:shd w:val="clear" w:color="auto" w:fill="auto"/>
                              <w:rPr>
                                <w:rFonts w:asciiTheme="minorHAnsi" w:hAnsiTheme="minorHAnsi" w:cstheme="minorHAnsi"/>
                                <w:sz w:val="24"/>
                                <w:szCs w:val="24"/>
                              </w:rPr>
                            </w:pPr>
                          </w:p>
                          <w:p w:rsidR="002F0F78" w:rsidRPr="002F0F78" w:rsidRDefault="002F0F78" w:rsidP="002F0F78">
                            <w:pPr>
                              <w:pStyle w:val="a5"/>
                              <w:shd w:val="clear" w:color="auto" w:fill="auto"/>
                              <w:rPr>
                                <w:rFonts w:asciiTheme="minorHAnsi" w:hAnsiTheme="minorHAnsi" w:cstheme="minorHAnsi"/>
                                <w:sz w:val="24"/>
                                <w:szCs w:val="24"/>
                              </w:rPr>
                            </w:pPr>
                            <w:r w:rsidRPr="002F0F78">
                              <w:rPr>
                                <w:rFonts w:asciiTheme="minorHAnsi" w:hAnsiTheme="minorHAnsi" w:cstheme="minorHAnsi"/>
                                <w:sz w:val="24"/>
                                <w:szCs w:val="24"/>
                              </w:rPr>
                              <w:t>Таймер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2.2pt;margin-top:4.55pt;width:118.5pt;height:39.7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DTqgIAAKo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" filled="f" stroked="f">
                <v:textbox inset="0,0,0,0">
                  <w:txbxContent>
                    <w:p w:rsidR="002F0F78" w:rsidRDefault="002F0F78" w:rsidP="002F0F78">
                      <w:pPr>
                        <w:pStyle w:val="a5"/>
                        <w:shd w:val="clear" w:color="auto" w:fill="auto"/>
                        <w:rPr>
                          <w:rFonts w:asciiTheme="minorHAnsi" w:hAnsiTheme="minorHAnsi" w:cstheme="minorHAnsi"/>
                          <w:sz w:val="24"/>
                          <w:szCs w:val="24"/>
                        </w:rPr>
                      </w:pPr>
                      <w:r>
                        <w:rPr>
                          <w:rFonts w:asciiTheme="minorHAnsi" w:hAnsiTheme="minorHAnsi" w:cstheme="minorHAnsi"/>
                          <w:sz w:val="24"/>
                          <w:szCs w:val="24"/>
                        </w:rPr>
                        <w:t xml:space="preserve">Уровень </w:t>
                      </w:r>
                      <w:r w:rsidRPr="002F0F78">
                        <w:rPr>
                          <w:rFonts w:asciiTheme="minorHAnsi" w:hAnsiTheme="minorHAnsi" w:cstheme="minorHAnsi"/>
                          <w:sz w:val="24"/>
                          <w:szCs w:val="24"/>
                        </w:rPr>
                        <w:t xml:space="preserve">нагрузки </w:t>
                      </w:r>
                    </w:p>
                    <w:p w:rsidR="002F0F78" w:rsidRDefault="002F0F78" w:rsidP="002F0F78">
                      <w:pPr>
                        <w:pStyle w:val="a5"/>
                        <w:shd w:val="clear" w:color="auto" w:fill="auto"/>
                        <w:rPr>
                          <w:rFonts w:asciiTheme="minorHAnsi" w:hAnsiTheme="minorHAnsi" w:cstheme="minorHAnsi"/>
                          <w:sz w:val="24"/>
                          <w:szCs w:val="24"/>
                        </w:rPr>
                      </w:pPr>
                    </w:p>
                    <w:p w:rsidR="002F0F78" w:rsidRPr="002F0F78" w:rsidRDefault="002F0F78" w:rsidP="002F0F78">
                      <w:pPr>
                        <w:pStyle w:val="a5"/>
                        <w:shd w:val="clear" w:color="auto" w:fill="auto"/>
                        <w:rPr>
                          <w:rFonts w:asciiTheme="minorHAnsi" w:hAnsiTheme="minorHAnsi" w:cstheme="minorHAnsi"/>
                          <w:sz w:val="24"/>
                          <w:szCs w:val="24"/>
                        </w:rPr>
                      </w:pPr>
                      <w:r w:rsidRPr="002F0F78">
                        <w:rPr>
                          <w:rFonts w:asciiTheme="minorHAnsi" w:hAnsiTheme="minorHAnsi" w:cstheme="minorHAnsi"/>
                          <w:sz w:val="24"/>
                          <w:szCs w:val="24"/>
                        </w:rPr>
                        <w:t>Таймер</w:t>
                      </w:r>
                    </w:p>
                  </w:txbxContent>
                </v:textbox>
                <w10:wrap type="square" anchorx="margin"/>
              </v:shape>
            </w:pict>
          </mc:Fallback>
        </mc:AlternateContent>
      </w:r>
      <w:r w:rsidRPr="002F0F78">
        <w:rPr>
          <w:noProof/>
          <w:sz w:val="24"/>
          <w:szCs w:val="24"/>
          <w:lang w:eastAsia="ru-RU"/>
        </w:rPr>
        <w:drawing>
          <wp:anchor distT="0" distB="0" distL="63500" distR="63500" simplePos="0" relativeHeight="251661312" behindDoc="1" locked="0" layoutInCell="1" allowOverlap="1" wp14:anchorId="57601835" wp14:editId="1C8D98C0">
            <wp:simplePos x="0" y="0"/>
            <wp:positionH relativeFrom="margin">
              <wp:posOffset>2083435</wp:posOffset>
            </wp:positionH>
            <wp:positionV relativeFrom="paragraph">
              <wp:posOffset>120015</wp:posOffset>
            </wp:positionV>
            <wp:extent cx="1176655" cy="304800"/>
            <wp:effectExtent l="0" t="0" r="4445" b="0"/>
            <wp:wrapTight wrapText="bothSides">
              <wp:wrapPolygon edited="0">
                <wp:start x="0" y="0"/>
                <wp:lineTo x="0" y="20250"/>
                <wp:lineTo x="21332" y="20250"/>
                <wp:lineTo x="21332" y="0"/>
                <wp:lineTo x="0" y="0"/>
              </wp:wrapPolygon>
            </wp:wrapTight>
            <wp:docPr id="21" name="Рисунок 5" descr="C:\Users\Sergey\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gey\AppData\Local\Temp\FineReader11\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304800"/>
                    </a:xfrm>
                    <a:prstGeom prst="rect">
                      <a:avLst/>
                    </a:prstGeom>
                    <a:noFill/>
                  </pic:spPr>
                </pic:pic>
              </a:graphicData>
            </a:graphic>
            <wp14:sizeRelH relativeFrom="page">
              <wp14:pctWidth>0</wp14:pctWidth>
            </wp14:sizeRelH>
            <wp14:sizeRelV relativeFrom="page">
              <wp14:pctHeight>0</wp14:pctHeight>
            </wp14:sizeRelV>
          </wp:anchor>
        </w:drawing>
      </w:r>
      <w:r w:rsidRPr="002F0F78">
        <w:rPr>
          <w:sz w:val="24"/>
          <w:szCs w:val="24"/>
        </w:rPr>
        <w:t>Дисплей Номер программы</w:t>
      </w:r>
    </w:p>
    <w:p w:rsidR="002F0F78" w:rsidRDefault="002F0F78" w:rsidP="002F0F78">
      <w:pPr>
        <w:spacing w:line="240" w:lineRule="auto"/>
        <w:rPr>
          <w:sz w:val="24"/>
          <w:szCs w:val="24"/>
        </w:rPr>
      </w:pPr>
      <w:r w:rsidRPr="002F0F78">
        <w:rPr>
          <w:sz w:val="24"/>
          <w:szCs w:val="24"/>
        </w:rPr>
        <w:t>Кнопка выбора режимов</w:t>
      </w:r>
      <w:r>
        <w:rPr>
          <w:sz w:val="24"/>
          <w:szCs w:val="24"/>
        </w:rPr>
        <w:tab/>
      </w:r>
    </w:p>
    <w:p w:rsidR="0000784F" w:rsidRDefault="0000784F" w:rsidP="002F0F78">
      <w:pPr>
        <w:rPr>
          <w:sz w:val="24"/>
          <w:szCs w:val="24"/>
        </w:rPr>
      </w:pPr>
      <w:r>
        <w:rPr>
          <w:noProof/>
          <w:lang w:eastAsia="ru-RU"/>
        </w:rPr>
        <mc:AlternateContent>
          <mc:Choice Requires="wps">
            <w:drawing>
              <wp:anchor distT="0" distB="0" distL="63500" distR="63500" simplePos="0" relativeHeight="251669504" behindDoc="1" locked="0" layoutInCell="1" allowOverlap="1" wp14:anchorId="19E2B51C" wp14:editId="294AC346">
                <wp:simplePos x="0" y="0"/>
                <wp:positionH relativeFrom="margin">
                  <wp:posOffset>958215</wp:posOffset>
                </wp:positionH>
                <wp:positionV relativeFrom="paragraph">
                  <wp:posOffset>760095</wp:posOffset>
                </wp:positionV>
                <wp:extent cx="1014730" cy="280670"/>
                <wp:effectExtent l="0" t="0" r="13970" b="508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4F" w:rsidRDefault="0000784F" w:rsidP="0000784F">
                            <w:pPr>
                              <w:pStyle w:val="a5"/>
                              <w:shd w:val="clear" w:color="auto" w:fill="auto"/>
                              <w:spacing w:line="221" w:lineRule="exact"/>
                              <w:jc w:val="right"/>
                            </w:pPr>
                            <w:proofErr w:type="spellStart"/>
                            <w:r>
                              <w:t>Выкл</w:t>
                            </w:r>
                            <w:proofErr w:type="spellEnd"/>
                            <w:proofErr w:type="gramStart"/>
                            <w:r>
                              <w:t xml:space="preserve"> .</w:t>
                            </w:r>
                            <w:proofErr w:type="gramEnd"/>
                            <w:r>
                              <w:t>/понижение нагрузки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5.45pt;margin-top:59.85pt;width:79.9pt;height:22.1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13r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" filled="f" stroked="f">
                <v:textbox style="mso-fit-shape-to-text:t" inset="0,0,0,0">
                  <w:txbxContent>
                    <w:p w:rsidR="0000784F" w:rsidRDefault="0000784F" w:rsidP="0000784F">
                      <w:pPr>
                        <w:pStyle w:val="a5"/>
                        <w:shd w:val="clear" w:color="auto" w:fill="auto"/>
                        <w:spacing w:line="221" w:lineRule="exact"/>
                        <w:jc w:val="right"/>
                      </w:pPr>
                      <w:r>
                        <w:t>Выкл ./понижение нагрузки</w:t>
                      </w:r>
                    </w:p>
                  </w:txbxContent>
                </v:textbox>
                <w10:wrap type="square" anchorx="margin"/>
              </v:shape>
            </w:pict>
          </mc:Fallback>
        </mc:AlternateContent>
      </w:r>
      <w:r>
        <w:rPr>
          <w:noProof/>
          <w:lang w:eastAsia="ru-RU"/>
        </w:rPr>
        <mc:AlternateContent>
          <mc:Choice Requires="wps">
            <w:drawing>
              <wp:anchor distT="0" distB="0" distL="63500" distR="63500" simplePos="0" relativeHeight="251667456" behindDoc="1" locked="0" layoutInCell="1" allowOverlap="1" wp14:anchorId="5B3BC69A" wp14:editId="1F3EF111">
                <wp:simplePos x="0" y="0"/>
                <wp:positionH relativeFrom="margin">
                  <wp:posOffset>1012825</wp:posOffset>
                </wp:positionH>
                <wp:positionV relativeFrom="paragraph">
                  <wp:posOffset>294005</wp:posOffset>
                </wp:positionV>
                <wp:extent cx="956945" cy="241300"/>
                <wp:effectExtent l="0" t="0" r="14605" b="635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4F" w:rsidRDefault="0000784F" w:rsidP="0000784F">
                            <w:pPr>
                              <w:pStyle w:val="a5"/>
                              <w:shd w:val="clear" w:color="auto" w:fill="auto"/>
                              <w:spacing w:line="190" w:lineRule="exact"/>
                              <w:jc w:val="right"/>
                            </w:pPr>
                            <w:proofErr w:type="spellStart"/>
                            <w:r>
                              <w:t>Вкп</w:t>
                            </w:r>
                            <w:proofErr w:type="spellEnd"/>
                            <w:r>
                              <w:t>./повышение</w:t>
                            </w:r>
                          </w:p>
                          <w:p w:rsidR="0000784F" w:rsidRDefault="0000784F" w:rsidP="0000784F">
                            <w:pPr>
                              <w:pStyle w:val="a5"/>
                              <w:shd w:val="clear" w:color="auto" w:fill="auto"/>
                              <w:spacing w:line="190" w:lineRule="exact"/>
                              <w:jc w:val="right"/>
                            </w:pPr>
                            <w:r>
                              <w:t>нагрузки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9.75pt;margin-top:23.15pt;width:75.35pt;height:19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URsA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" filled="f" stroked="f">
                <v:textbox style="mso-fit-shape-to-text:t" inset="0,0,0,0">
                  <w:txbxContent>
                    <w:p w:rsidR="0000784F" w:rsidRDefault="0000784F" w:rsidP="0000784F">
                      <w:pPr>
                        <w:pStyle w:val="a5"/>
                        <w:shd w:val="clear" w:color="auto" w:fill="auto"/>
                        <w:spacing w:line="190" w:lineRule="exact"/>
                        <w:jc w:val="right"/>
                      </w:pPr>
                      <w:r>
                        <w:t>Вкп./повышение</w:t>
                      </w:r>
                    </w:p>
                    <w:p w:rsidR="0000784F" w:rsidRDefault="0000784F" w:rsidP="0000784F">
                      <w:pPr>
                        <w:pStyle w:val="a5"/>
                        <w:shd w:val="clear" w:color="auto" w:fill="auto"/>
                        <w:spacing w:line="190" w:lineRule="exact"/>
                        <w:jc w:val="right"/>
                      </w:pPr>
                      <w:r>
                        <w:t>нагрузки</w:t>
                      </w:r>
                    </w:p>
                  </w:txbxContent>
                </v:textbox>
                <w10:wrap type="square" anchorx="margin"/>
              </v:shape>
            </w:pict>
          </mc:Fallback>
        </mc:AlternateContent>
      </w:r>
      <w:r>
        <w:rPr>
          <w:noProof/>
          <w:lang w:eastAsia="ru-RU"/>
        </w:rPr>
        <w:drawing>
          <wp:anchor distT="0" distB="0" distL="63500" distR="63500" simplePos="0" relativeHeight="251665408" behindDoc="1" locked="0" layoutInCell="1" allowOverlap="1" wp14:anchorId="35F794F0" wp14:editId="76198776">
            <wp:simplePos x="0" y="0"/>
            <wp:positionH relativeFrom="margin">
              <wp:posOffset>1969135</wp:posOffset>
            </wp:positionH>
            <wp:positionV relativeFrom="paragraph">
              <wp:posOffset>307340</wp:posOffset>
            </wp:positionV>
            <wp:extent cx="1292225" cy="1005840"/>
            <wp:effectExtent l="0" t="0" r="3175" b="3810"/>
            <wp:wrapTight wrapText="bothSides">
              <wp:wrapPolygon edited="0">
                <wp:start x="0" y="0"/>
                <wp:lineTo x="0" y="21273"/>
                <wp:lineTo x="21335" y="21273"/>
                <wp:lineTo x="21335" y="0"/>
                <wp:lineTo x="0" y="0"/>
              </wp:wrapPolygon>
            </wp:wrapTight>
            <wp:docPr id="19" name="Рисунок 7" descr="C:\Users\Sergey\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gey\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2225" cy="1005840"/>
                    </a:xfrm>
                    <a:prstGeom prst="rect">
                      <a:avLst/>
                    </a:prstGeom>
                    <a:noFill/>
                  </pic:spPr>
                </pic:pic>
              </a:graphicData>
            </a:graphic>
            <wp14:sizeRelH relativeFrom="page">
              <wp14:pctWidth>0</wp14:pctWidth>
            </wp14:sizeRelH>
            <wp14:sizeRelV relativeFrom="page">
              <wp14:pctHeight>0</wp14:pctHeight>
            </wp14:sizeRelV>
          </wp:anchor>
        </w:drawing>
      </w:r>
    </w:p>
    <w:p w:rsidR="0000784F" w:rsidRPr="0000784F" w:rsidRDefault="0000784F" w:rsidP="0000784F">
      <w:pPr>
        <w:rPr>
          <w:sz w:val="24"/>
          <w:szCs w:val="24"/>
        </w:rPr>
      </w:pPr>
    </w:p>
    <w:p w:rsidR="0000784F" w:rsidRPr="0000784F" w:rsidRDefault="0000784F" w:rsidP="0000784F">
      <w:pPr>
        <w:rPr>
          <w:sz w:val="24"/>
          <w:szCs w:val="24"/>
        </w:rPr>
      </w:pPr>
    </w:p>
    <w:p w:rsidR="0000784F" w:rsidRPr="0000784F" w:rsidRDefault="0000784F" w:rsidP="0000784F">
      <w:pPr>
        <w:rPr>
          <w:sz w:val="24"/>
          <w:szCs w:val="24"/>
        </w:rPr>
      </w:pPr>
    </w:p>
    <w:p w:rsidR="0000784F" w:rsidRPr="0000784F" w:rsidRDefault="0000784F" w:rsidP="0000784F">
      <w:pPr>
        <w:rPr>
          <w:sz w:val="24"/>
          <w:szCs w:val="24"/>
        </w:rPr>
      </w:pPr>
    </w:p>
    <w:p w:rsidR="0000784F" w:rsidRPr="0000784F" w:rsidRDefault="0000784F" w:rsidP="0000784F">
      <w:pPr>
        <w:ind w:firstLine="708"/>
        <w:rPr>
          <w:sz w:val="24"/>
          <w:szCs w:val="24"/>
        </w:rPr>
      </w:pPr>
      <w:r w:rsidRPr="0000784F">
        <w:rPr>
          <w:sz w:val="24"/>
          <w:szCs w:val="24"/>
        </w:rPr>
        <w:t>1. ВКЛ./повышение уровня (ON/HI). Включает генератор импульсов и увеличивает силу импульса. При каждом нажатии этой кнопки сила импульса увеличивается на один уровень до 10-го уровня. Чем выше сила импульса, тем сильнее сокращение мышц. Для настройки максимальной мощности необходимо нажать эту кнопку 10 раз.</w:t>
      </w:r>
    </w:p>
    <w:p w:rsidR="0000784F" w:rsidRPr="0000784F" w:rsidRDefault="0000784F" w:rsidP="0000784F">
      <w:pPr>
        <w:ind w:firstLine="708"/>
        <w:rPr>
          <w:sz w:val="24"/>
          <w:szCs w:val="24"/>
        </w:rPr>
      </w:pPr>
      <w:r w:rsidRPr="0000784F">
        <w:rPr>
          <w:sz w:val="24"/>
          <w:szCs w:val="24"/>
        </w:rPr>
        <w:t>2. ВЫКЛ./понижение уровня (OFF/LO). При каждом нажатии этой кнопки происходит уменьшение силы импульса на один уровень (10 уровней). Выключает генератор импульсов.</w:t>
      </w:r>
    </w:p>
    <w:p w:rsidR="002F0F78" w:rsidRDefault="0000784F" w:rsidP="0000784F">
      <w:pPr>
        <w:ind w:firstLine="708"/>
        <w:rPr>
          <w:sz w:val="24"/>
          <w:szCs w:val="24"/>
        </w:rPr>
      </w:pPr>
      <w:r w:rsidRPr="0000784F">
        <w:rPr>
          <w:sz w:val="24"/>
          <w:szCs w:val="24"/>
        </w:rPr>
        <w:t>3. Режим (</w:t>
      </w:r>
      <w:proofErr w:type="spellStart"/>
      <w:r w:rsidRPr="0000784F">
        <w:rPr>
          <w:sz w:val="24"/>
          <w:szCs w:val="24"/>
        </w:rPr>
        <w:t>Mode</w:t>
      </w:r>
      <w:proofErr w:type="spellEnd"/>
      <w:r w:rsidRPr="0000784F">
        <w:rPr>
          <w:sz w:val="24"/>
          <w:szCs w:val="24"/>
        </w:rPr>
        <w:t>). Эта кнопка используется для выбора одной из шести введенных программ массажа. GYM FLEX имеет следующие программы.</w:t>
      </w:r>
    </w:p>
    <w:p w:rsidR="0000784F" w:rsidRPr="0000784F" w:rsidRDefault="0000784F" w:rsidP="0000784F">
      <w:pPr>
        <w:ind w:firstLine="708"/>
        <w:rPr>
          <w:b/>
          <w:sz w:val="24"/>
          <w:szCs w:val="24"/>
        </w:rPr>
      </w:pPr>
      <w:r w:rsidRPr="0000784F">
        <w:rPr>
          <w:b/>
          <w:sz w:val="24"/>
          <w:szCs w:val="24"/>
        </w:rPr>
        <w:t>ПРОГРАММЫ ТРЕНИРОВОК</w:t>
      </w:r>
    </w:p>
    <w:tbl>
      <w:tblPr>
        <w:tblStyle w:val="a6"/>
        <w:tblW w:w="0" w:type="auto"/>
        <w:tblLook w:val="04A0" w:firstRow="1" w:lastRow="0" w:firstColumn="1" w:lastColumn="0" w:noHBand="0" w:noVBand="1"/>
      </w:tblPr>
      <w:tblGrid>
        <w:gridCol w:w="4785"/>
        <w:gridCol w:w="4786"/>
      </w:tblGrid>
      <w:tr w:rsidR="0000784F" w:rsidTr="00237F0C">
        <w:tc>
          <w:tcPr>
            <w:tcW w:w="4785" w:type="dxa"/>
          </w:tcPr>
          <w:p w:rsidR="0000784F" w:rsidRDefault="0000784F" w:rsidP="00237F0C">
            <w:pPr>
              <w:rPr>
                <w:sz w:val="24"/>
                <w:szCs w:val="24"/>
              </w:rPr>
            </w:pPr>
            <w:r>
              <w:rPr>
                <w:sz w:val="24"/>
                <w:szCs w:val="24"/>
              </w:rPr>
              <w:t>Режим</w:t>
            </w:r>
            <w:r>
              <w:rPr>
                <w:sz w:val="24"/>
                <w:szCs w:val="24"/>
              </w:rPr>
              <w:tab/>
              <w:t>/</w:t>
            </w:r>
            <w:r w:rsidRPr="00E47DA8">
              <w:rPr>
                <w:sz w:val="24"/>
                <w:szCs w:val="24"/>
              </w:rPr>
              <w:t>Наименование</w:t>
            </w:r>
          </w:p>
        </w:tc>
        <w:tc>
          <w:tcPr>
            <w:tcW w:w="4786" w:type="dxa"/>
          </w:tcPr>
          <w:p w:rsidR="0000784F" w:rsidRDefault="0000784F" w:rsidP="00237F0C">
            <w:pPr>
              <w:rPr>
                <w:sz w:val="24"/>
                <w:szCs w:val="24"/>
              </w:rPr>
            </w:pPr>
            <w:r w:rsidRPr="00E47DA8">
              <w:rPr>
                <w:sz w:val="24"/>
                <w:szCs w:val="24"/>
              </w:rPr>
              <w:t>Описание</w:t>
            </w:r>
          </w:p>
        </w:tc>
      </w:tr>
      <w:tr w:rsidR="0000784F" w:rsidTr="00237F0C">
        <w:tc>
          <w:tcPr>
            <w:tcW w:w="4785" w:type="dxa"/>
          </w:tcPr>
          <w:p w:rsidR="0000784F" w:rsidRDefault="0000784F" w:rsidP="00237F0C">
            <w:pPr>
              <w:rPr>
                <w:sz w:val="24"/>
                <w:szCs w:val="24"/>
              </w:rPr>
            </w:pPr>
            <w:r w:rsidRPr="00E47DA8">
              <w:rPr>
                <w:sz w:val="24"/>
                <w:szCs w:val="24"/>
              </w:rPr>
              <w:t>Импульсный массаж (</w:t>
            </w:r>
            <w:proofErr w:type="spellStart"/>
            <w:r w:rsidRPr="00E47DA8">
              <w:rPr>
                <w:sz w:val="24"/>
                <w:szCs w:val="24"/>
              </w:rPr>
              <w:t>Шиацу</w:t>
            </w:r>
            <w:proofErr w:type="spellEnd"/>
            <w:r w:rsidRPr="00E47DA8">
              <w:rPr>
                <w:sz w:val="24"/>
                <w:szCs w:val="24"/>
              </w:rPr>
              <w:t>)</w:t>
            </w:r>
          </w:p>
        </w:tc>
        <w:tc>
          <w:tcPr>
            <w:tcW w:w="4786" w:type="dxa"/>
          </w:tcPr>
          <w:p w:rsidR="0000784F" w:rsidRDefault="0000784F" w:rsidP="00237F0C">
            <w:pPr>
              <w:rPr>
                <w:sz w:val="24"/>
                <w:szCs w:val="24"/>
              </w:rPr>
            </w:pPr>
            <w:r w:rsidRPr="00E47DA8">
              <w:rPr>
                <w:sz w:val="24"/>
                <w:szCs w:val="24"/>
              </w:rPr>
              <w:t>Очень быстро (5 импульсов в секунду)</w:t>
            </w:r>
          </w:p>
        </w:tc>
      </w:tr>
      <w:tr w:rsidR="0000784F" w:rsidTr="00237F0C">
        <w:tc>
          <w:tcPr>
            <w:tcW w:w="4785" w:type="dxa"/>
          </w:tcPr>
          <w:p w:rsidR="0000784F" w:rsidRDefault="0000784F" w:rsidP="00237F0C">
            <w:pPr>
              <w:rPr>
                <w:sz w:val="24"/>
                <w:szCs w:val="24"/>
              </w:rPr>
            </w:pPr>
            <w:r w:rsidRPr="00E47DA8">
              <w:rPr>
                <w:sz w:val="24"/>
                <w:szCs w:val="24"/>
              </w:rPr>
              <w:t>Точечный массаж</w:t>
            </w:r>
            <w:r w:rsidRPr="00E47DA8">
              <w:rPr>
                <w:sz w:val="24"/>
                <w:szCs w:val="24"/>
              </w:rPr>
              <w:tab/>
            </w:r>
          </w:p>
        </w:tc>
        <w:tc>
          <w:tcPr>
            <w:tcW w:w="4786" w:type="dxa"/>
          </w:tcPr>
          <w:p w:rsidR="0000784F" w:rsidRPr="00E47DA8" w:rsidRDefault="0000784F" w:rsidP="00237F0C">
            <w:pPr>
              <w:rPr>
                <w:sz w:val="24"/>
                <w:szCs w:val="24"/>
              </w:rPr>
            </w:pPr>
            <w:r w:rsidRPr="00E47DA8">
              <w:rPr>
                <w:sz w:val="24"/>
                <w:szCs w:val="24"/>
              </w:rPr>
              <w:t>Быстрое упражнение (1 импульс в секунду) пункционный массаж</w:t>
            </w:r>
          </w:p>
          <w:p w:rsidR="0000784F" w:rsidRDefault="0000784F" w:rsidP="00237F0C">
            <w:pPr>
              <w:rPr>
                <w:sz w:val="24"/>
                <w:szCs w:val="24"/>
              </w:rPr>
            </w:pPr>
          </w:p>
        </w:tc>
      </w:tr>
      <w:tr w:rsidR="0000784F" w:rsidTr="00237F0C">
        <w:tc>
          <w:tcPr>
            <w:tcW w:w="4785" w:type="dxa"/>
          </w:tcPr>
          <w:p w:rsidR="0000784F" w:rsidRDefault="0000784F" w:rsidP="00237F0C">
            <w:pPr>
              <w:rPr>
                <w:sz w:val="24"/>
                <w:szCs w:val="24"/>
              </w:rPr>
            </w:pPr>
            <w:r w:rsidRPr="00E47DA8">
              <w:rPr>
                <w:sz w:val="24"/>
                <w:szCs w:val="24"/>
              </w:rPr>
              <w:t>Общая тренировка</w:t>
            </w:r>
          </w:p>
        </w:tc>
        <w:tc>
          <w:tcPr>
            <w:tcW w:w="4786" w:type="dxa"/>
          </w:tcPr>
          <w:p w:rsidR="0000784F" w:rsidRPr="00E47DA8" w:rsidRDefault="0000784F" w:rsidP="00237F0C">
            <w:pPr>
              <w:rPr>
                <w:sz w:val="24"/>
                <w:szCs w:val="24"/>
              </w:rPr>
            </w:pPr>
            <w:r w:rsidRPr="00E47DA8">
              <w:rPr>
                <w:sz w:val="24"/>
                <w:szCs w:val="24"/>
              </w:rPr>
              <w:t>Общие упражнения (3 сек. работает - 2 сек. отдыхает), глубокий массаж</w:t>
            </w:r>
          </w:p>
          <w:p w:rsidR="0000784F" w:rsidRDefault="0000784F" w:rsidP="00237F0C">
            <w:pPr>
              <w:rPr>
                <w:sz w:val="24"/>
                <w:szCs w:val="24"/>
              </w:rPr>
            </w:pPr>
          </w:p>
        </w:tc>
      </w:tr>
      <w:tr w:rsidR="0000784F" w:rsidTr="00237F0C">
        <w:tc>
          <w:tcPr>
            <w:tcW w:w="4785" w:type="dxa"/>
          </w:tcPr>
          <w:p w:rsidR="0000784F" w:rsidRDefault="0000784F" w:rsidP="00237F0C">
            <w:pPr>
              <w:rPr>
                <w:sz w:val="24"/>
                <w:szCs w:val="24"/>
              </w:rPr>
            </w:pPr>
            <w:r w:rsidRPr="00E47DA8">
              <w:rPr>
                <w:sz w:val="24"/>
                <w:szCs w:val="24"/>
              </w:rPr>
              <w:t>Силовая тренировка</w:t>
            </w:r>
          </w:p>
        </w:tc>
        <w:tc>
          <w:tcPr>
            <w:tcW w:w="4786" w:type="dxa"/>
          </w:tcPr>
          <w:p w:rsidR="0000784F" w:rsidRPr="00E47DA8" w:rsidRDefault="0000784F" w:rsidP="00237F0C">
            <w:pPr>
              <w:rPr>
                <w:sz w:val="24"/>
                <w:szCs w:val="24"/>
              </w:rPr>
            </w:pPr>
            <w:r w:rsidRPr="00E47DA8">
              <w:rPr>
                <w:sz w:val="24"/>
                <w:szCs w:val="24"/>
              </w:rPr>
              <w:t>Полный набор стандартных упражнений с медленными и быстрыми элементами</w:t>
            </w:r>
          </w:p>
          <w:p w:rsidR="0000784F" w:rsidRDefault="0000784F" w:rsidP="00237F0C">
            <w:pPr>
              <w:rPr>
                <w:sz w:val="24"/>
                <w:szCs w:val="24"/>
              </w:rPr>
            </w:pPr>
          </w:p>
        </w:tc>
      </w:tr>
      <w:tr w:rsidR="0000784F" w:rsidTr="00237F0C">
        <w:tc>
          <w:tcPr>
            <w:tcW w:w="4785" w:type="dxa"/>
          </w:tcPr>
          <w:p w:rsidR="0000784F" w:rsidRDefault="0000784F" w:rsidP="00237F0C">
            <w:pPr>
              <w:rPr>
                <w:sz w:val="24"/>
                <w:szCs w:val="24"/>
              </w:rPr>
            </w:pPr>
            <w:r w:rsidRPr="00E47DA8">
              <w:rPr>
                <w:sz w:val="24"/>
                <w:szCs w:val="24"/>
              </w:rPr>
              <w:lastRenderedPageBreak/>
              <w:t>Бодибилдинг</w:t>
            </w:r>
            <w:r w:rsidRPr="00E47DA8">
              <w:rPr>
                <w:sz w:val="24"/>
                <w:szCs w:val="24"/>
              </w:rPr>
              <w:tab/>
            </w:r>
          </w:p>
        </w:tc>
        <w:tc>
          <w:tcPr>
            <w:tcW w:w="4786" w:type="dxa"/>
          </w:tcPr>
          <w:p w:rsidR="0000784F" w:rsidRDefault="0000784F" w:rsidP="00237F0C">
            <w:pPr>
              <w:rPr>
                <w:sz w:val="24"/>
                <w:szCs w:val="24"/>
              </w:rPr>
            </w:pPr>
            <w:r w:rsidRPr="00E47DA8">
              <w:rPr>
                <w:sz w:val="24"/>
                <w:szCs w:val="24"/>
              </w:rPr>
              <w:t>Профессиональный набор упражнений, смешанная методика с большим количеством быстрых элементов</w:t>
            </w:r>
          </w:p>
        </w:tc>
      </w:tr>
      <w:tr w:rsidR="0000784F" w:rsidTr="00237F0C">
        <w:tc>
          <w:tcPr>
            <w:tcW w:w="4785" w:type="dxa"/>
          </w:tcPr>
          <w:p w:rsidR="0000784F" w:rsidRDefault="0000784F" w:rsidP="00237F0C">
            <w:pPr>
              <w:rPr>
                <w:sz w:val="24"/>
                <w:szCs w:val="24"/>
              </w:rPr>
            </w:pPr>
            <w:proofErr w:type="spellStart"/>
            <w:r w:rsidRPr="00E47DA8">
              <w:rPr>
                <w:sz w:val="24"/>
                <w:szCs w:val="24"/>
              </w:rPr>
              <w:t>Сжигатель</w:t>
            </w:r>
            <w:proofErr w:type="spellEnd"/>
            <w:r w:rsidRPr="00E47DA8">
              <w:rPr>
                <w:sz w:val="24"/>
                <w:szCs w:val="24"/>
              </w:rPr>
              <w:t xml:space="preserve"> жира</w:t>
            </w:r>
          </w:p>
        </w:tc>
        <w:tc>
          <w:tcPr>
            <w:tcW w:w="4786" w:type="dxa"/>
          </w:tcPr>
          <w:p w:rsidR="0000784F" w:rsidRDefault="0000784F" w:rsidP="00237F0C">
            <w:pPr>
              <w:rPr>
                <w:sz w:val="24"/>
                <w:szCs w:val="24"/>
              </w:rPr>
            </w:pPr>
            <w:r w:rsidRPr="00E47DA8">
              <w:rPr>
                <w:sz w:val="24"/>
                <w:szCs w:val="24"/>
              </w:rPr>
              <w:t xml:space="preserve">Постоянно </w:t>
            </w:r>
            <w:proofErr w:type="gramStart"/>
            <w:r w:rsidRPr="00E47DA8">
              <w:rPr>
                <w:sz w:val="24"/>
                <w:szCs w:val="24"/>
              </w:rPr>
              <w:t>включен</w:t>
            </w:r>
            <w:proofErr w:type="gramEnd"/>
            <w:r w:rsidRPr="00E47DA8">
              <w:rPr>
                <w:sz w:val="24"/>
                <w:szCs w:val="24"/>
              </w:rPr>
              <w:t xml:space="preserve"> (пониженная частота)</w:t>
            </w:r>
          </w:p>
        </w:tc>
      </w:tr>
    </w:tbl>
    <w:p w:rsidR="0000784F" w:rsidRDefault="0000784F" w:rsidP="0000784F">
      <w:pPr>
        <w:ind w:firstLine="708"/>
        <w:rPr>
          <w:sz w:val="24"/>
          <w:szCs w:val="24"/>
        </w:rPr>
      </w:pPr>
    </w:p>
    <w:p w:rsidR="0000784F" w:rsidRDefault="0000784F" w:rsidP="0000784F">
      <w:pPr>
        <w:ind w:firstLine="708"/>
        <w:rPr>
          <w:sz w:val="24"/>
          <w:szCs w:val="24"/>
        </w:rPr>
      </w:pPr>
      <w:r w:rsidRPr="0000784F">
        <w:rPr>
          <w:sz w:val="24"/>
          <w:szCs w:val="24"/>
        </w:rPr>
        <w:t xml:space="preserve">В то время как режимы 1,2,3,6 состоят из </w:t>
      </w:r>
      <w:r>
        <w:rPr>
          <w:sz w:val="24"/>
          <w:szCs w:val="24"/>
        </w:rPr>
        <w:t xml:space="preserve">однообразных упражнений, режимы 4, 5 </w:t>
      </w:r>
      <w:r w:rsidRPr="0000784F">
        <w:rPr>
          <w:sz w:val="24"/>
          <w:szCs w:val="24"/>
        </w:rPr>
        <w:t>содержат большое разнообразие различных автоматически сменяющих д</w:t>
      </w:r>
      <w:r>
        <w:rPr>
          <w:sz w:val="24"/>
          <w:szCs w:val="24"/>
        </w:rPr>
        <w:t xml:space="preserve">руг друга </w:t>
      </w:r>
      <w:r w:rsidRPr="0000784F">
        <w:rPr>
          <w:sz w:val="24"/>
          <w:szCs w:val="24"/>
        </w:rPr>
        <w:t>тренировок. Продолжительность и сила импульсов изменяются последовательно. Короткие импульсы используются для рефлекторного действия, а продолжительные импульсы - для восстановления тонуса мышц и массажа.</w:t>
      </w:r>
    </w:p>
    <w:p w:rsidR="0000784F" w:rsidRPr="0000784F" w:rsidRDefault="0000784F" w:rsidP="0000784F">
      <w:pPr>
        <w:ind w:firstLine="708"/>
        <w:rPr>
          <w:b/>
          <w:sz w:val="24"/>
          <w:szCs w:val="24"/>
        </w:rPr>
      </w:pPr>
      <w:r w:rsidRPr="0000784F">
        <w:rPr>
          <w:b/>
          <w:sz w:val="24"/>
          <w:szCs w:val="24"/>
        </w:rPr>
        <w:t>БОДИБИЛДИНГ</w:t>
      </w:r>
    </w:p>
    <w:p w:rsidR="0000784F" w:rsidRPr="0000784F" w:rsidRDefault="0000784F" w:rsidP="0000784F">
      <w:pPr>
        <w:ind w:firstLine="708"/>
        <w:rPr>
          <w:sz w:val="24"/>
          <w:szCs w:val="24"/>
        </w:rPr>
      </w:pPr>
      <w:r w:rsidRPr="0000784F">
        <w:rPr>
          <w:sz w:val="24"/>
          <w:szCs w:val="24"/>
        </w:rPr>
        <w:t>Выполняя этот тренировочный комплекс, GYM FLEX помогает увеличить плотность мышц, обеспечить их интенсивное кровоснабжение и повысить их твердость в процессе сокращения. Это способствует лучшему формированию мышц, рельефность их будет выражена более ярко. Брюшной пресс - одна из самых трудных для формирования групп мышц, и GYM FLEX идеально подходит для выполнения этой задачи.</w:t>
      </w:r>
    </w:p>
    <w:p w:rsidR="0000784F" w:rsidRPr="0000784F" w:rsidRDefault="0000784F" w:rsidP="0000784F">
      <w:pPr>
        <w:ind w:firstLine="708"/>
        <w:rPr>
          <w:sz w:val="24"/>
          <w:szCs w:val="24"/>
        </w:rPr>
      </w:pPr>
      <w:r w:rsidRPr="0000784F">
        <w:rPr>
          <w:sz w:val="24"/>
          <w:szCs w:val="24"/>
        </w:rPr>
        <w:t>Ощущения от поступающих импульсов должны быть комфортными. Если Вы испытываете неприятные ощущения или покалывание, пожалуйста, прочитайте раздел "Руководство по устранению неисправностей" данной инструкции.</w:t>
      </w:r>
    </w:p>
    <w:p w:rsidR="0000784F" w:rsidRPr="0000784F" w:rsidRDefault="0000784F" w:rsidP="0000784F">
      <w:pPr>
        <w:ind w:firstLine="708"/>
        <w:rPr>
          <w:sz w:val="24"/>
          <w:szCs w:val="24"/>
        </w:rPr>
      </w:pPr>
      <w:r w:rsidRPr="0000784F">
        <w:rPr>
          <w:sz w:val="24"/>
          <w:szCs w:val="24"/>
        </w:rPr>
        <w:t>Причиной таких ощущений могут быть неплотно прижатый пояс-</w:t>
      </w:r>
      <w:r>
        <w:rPr>
          <w:sz w:val="24"/>
          <w:szCs w:val="24"/>
        </w:rPr>
        <w:t>электрод</w:t>
      </w:r>
      <w:r w:rsidRPr="0000784F">
        <w:rPr>
          <w:sz w:val="24"/>
          <w:szCs w:val="24"/>
        </w:rPr>
        <w:t xml:space="preserve"> или недостаточное количество токопроводящего геля.</w:t>
      </w:r>
    </w:p>
    <w:p w:rsidR="0000784F" w:rsidRDefault="0000784F" w:rsidP="0000784F">
      <w:pPr>
        <w:ind w:firstLine="708"/>
        <w:rPr>
          <w:sz w:val="24"/>
          <w:szCs w:val="24"/>
        </w:rPr>
      </w:pPr>
      <w:r w:rsidRPr="0000784F">
        <w:rPr>
          <w:sz w:val="24"/>
          <w:szCs w:val="24"/>
        </w:rPr>
        <w:t>Замечание. Легкое покраснение кожи после тренировки является нормальным и быстро проходит.</w:t>
      </w:r>
    </w:p>
    <w:p w:rsidR="0000784F" w:rsidRPr="0000784F" w:rsidRDefault="0000784F" w:rsidP="0000784F">
      <w:pPr>
        <w:ind w:firstLine="708"/>
        <w:rPr>
          <w:b/>
          <w:sz w:val="24"/>
          <w:szCs w:val="24"/>
        </w:rPr>
      </w:pPr>
      <w:r w:rsidRPr="0000784F">
        <w:rPr>
          <w:b/>
          <w:sz w:val="24"/>
          <w:szCs w:val="24"/>
        </w:rPr>
        <w:t>ПОДГОТОВКА К РАБОТЕ И ЭКСПЛУАТАЦИЯ</w:t>
      </w:r>
    </w:p>
    <w:p w:rsidR="0000784F" w:rsidRPr="0000784F" w:rsidRDefault="0000784F" w:rsidP="0000784F">
      <w:pPr>
        <w:ind w:firstLine="708"/>
        <w:rPr>
          <w:sz w:val="24"/>
          <w:szCs w:val="24"/>
        </w:rPr>
      </w:pPr>
      <w:r w:rsidRPr="0000784F">
        <w:rPr>
          <w:sz w:val="24"/>
          <w:szCs w:val="24"/>
        </w:rPr>
        <w:t>1. Извлечь генератор импульсов из держателя.</w:t>
      </w:r>
    </w:p>
    <w:p w:rsidR="0000784F" w:rsidRPr="0000784F" w:rsidRDefault="0000784F" w:rsidP="0000784F">
      <w:pPr>
        <w:ind w:firstLine="708"/>
        <w:rPr>
          <w:sz w:val="24"/>
          <w:szCs w:val="24"/>
        </w:rPr>
      </w:pPr>
      <w:r w:rsidRPr="0000784F">
        <w:rPr>
          <w:sz w:val="24"/>
          <w:szCs w:val="24"/>
        </w:rPr>
        <w:t>2. Открыть крышку батарейного отсека на генераторе импульсов, сдвинув ее вниз.</w:t>
      </w:r>
    </w:p>
    <w:p w:rsidR="0000784F" w:rsidRPr="0000784F" w:rsidRDefault="0000784F" w:rsidP="0000784F">
      <w:pPr>
        <w:ind w:firstLine="708"/>
        <w:rPr>
          <w:sz w:val="24"/>
          <w:szCs w:val="24"/>
        </w:rPr>
      </w:pPr>
      <w:r w:rsidRPr="0000784F">
        <w:rPr>
          <w:sz w:val="24"/>
          <w:szCs w:val="24"/>
        </w:rPr>
        <w:t>3. Вставить две батарейки типа ААА в батарейный отсек, соблюдая правильную полярность. Затем закрыть крышку отсека.</w:t>
      </w:r>
    </w:p>
    <w:p w:rsidR="0000784F" w:rsidRPr="0000784F" w:rsidRDefault="0000784F" w:rsidP="0000784F">
      <w:pPr>
        <w:ind w:firstLine="708"/>
        <w:rPr>
          <w:sz w:val="24"/>
          <w:szCs w:val="24"/>
        </w:rPr>
      </w:pPr>
      <w:r w:rsidRPr="0000784F">
        <w:rPr>
          <w:sz w:val="24"/>
          <w:szCs w:val="24"/>
        </w:rPr>
        <w:t>4. Вставить генератор импульсов в держатель на поясе-электроде.</w:t>
      </w:r>
    </w:p>
    <w:p w:rsidR="0000784F" w:rsidRPr="0000784F" w:rsidRDefault="0000784F" w:rsidP="0000784F">
      <w:pPr>
        <w:ind w:firstLine="708"/>
        <w:rPr>
          <w:sz w:val="24"/>
          <w:szCs w:val="24"/>
        </w:rPr>
      </w:pPr>
      <w:r w:rsidRPr="0000784F">
        <w:rPr>
          <w:sz w:val="24"/>
          <w:szCs w:val="24"/>
        </w:rPr>
        <w:t>5. Прикрепить эластичный фиксирующий ремень к поясу-</w:t>
      </w:r>
      <w:proofErr w:type="spellStart"/>
      <w:r w:rsidRPr="0000784F">
        <w:rPr>
          <w:sz w:val="24"/>
          <w:szCs w:val="24"/>
        </w:rPr>
        <w:t>эпекгроду</w:t>
      </w:r>
      <w:proofErr w:type="spellEnd"/>
      <w:r w:rsidRPr="0000784F">
        <w:rPr>
          <w:sz w:val="24"/>
          <w:szCs w:val="24"/>
        </w:rPr>
        <w:t xml:space="preserve"> с помощью "липучек". Если длины одного эластичного ремня будет недостаточно, прикрепите второй эластичный ремень (длинный или короткий).</w:t>
      </w:r>
    </w:p>
    <w:p w:rsidR="0000784F" w:rsidRPr="0000784F" w:rsidRDefault="0000784F" w:rsidP="0000784F">
      <w:pPr>
        <w:ind w:firstLine="708"/>
        <w:rPr>
          <w:sz w:val="24"/>
          <w:szCs w:val="24"/>
        </w:rPr>
      </w:pPr>
      <w:r w:rsidRPr="0000784F">
        <w:rPr>
          <w:sz w:val="24"/>
          <w:szCs w:val="24"/>
        </w:rPr>
        <w:t>6. Нанести достаточное количество геля на внутреннюю поверхность пояс</w:t>
      </w:r>
      <w:proofErr w:type="gramStart"/>
      <w:r w:rsidRPr="0000784F">
        <w:rPr>
          <w:sz w:val="24"/>
          <w:szCs w:val="24"/>
        </w:rPr>
        <w:t>а-</w:t>
      </w:r>
      <w:proofErr w:type="gramEnd"/>
      <w:r w:rsidRPr="0000784F">
        <w:rPr>
          <w:sz w:val="24"/>
          <w:szCs w:val="24"/>
        </w:rPr>
        <w:t xml:space="preserve"> </w:t>
      </w:r>
      <w:proofErr w:type="spellStart"/>
      <w:r w:rsidRPr="0000784F">
        <w:rPr>
          <w:sz w:val="24"/>
          <w:szCs w:val="24"/>
        </w:rPr>
        <w:t>эпектрода</w:t>
      </w:r>
      <w:proofErr w:type="spellEnd"/>
      <w:r w:rsidRPr="0000784F">
        <w:rPr>
          <w:sz w:val="24"/>
          <w:szCs w:val="24"/>
        </w:rPr>
        <w:t>.</w:t>
      </w:r>
    </w:p>
    <w:p w:rsidR="0000784F" w:rsidRPr="0000784F" w:rsidRDefault="0000784F" w:rsidP="0000784F">
      <w:pPr>
        <w:ind w:firstLine="708"/>
        <w:rPr>
          <w:sz w:val="24"/>
          <w:szCs w:val="24"/>
        </w:rPr>
      </w:pPr>
      <w:r w:rsidRPr="0000784F">
        <w:rPr>
          <w:sz w:val="24"/>
          <w:szCs w:val="24"/>
        </w:rPr>
        <w:lastRenderedPageBreak/>
        <w:t>7. Убедиться, что генератор импульсов выключен. Если Вы случайно включили генератор импульсов, выключите его, нажав кнопку OFF/LOW.</w:t>
      </w:r>
    </w:p>
    <w:p w:rsidR="0000784F" w:rsidRPr="0000784F" w:rsidRDefault="0000784F" w:rsidP="0000784F">
      <w:pPr>
        <w:ind w:firstLine="708"/>
        <w:rPr>
          <w:sz w:val="24"/>
          <w:szCs w:val="24"/>
        </w:rPr>
      </w:pPr>
      <w:r w:rsidRPr="0000784F">
        <w:rPr>
          <w:sz w:val="24"/>
          <w:szCs w:val="24"/>
        </w:rPr>
        <w:t>8. Расположить пояс-электрод на проблемном месте и закрепить его эластичным ремнем.</w:t>
      </w:r>
    </w:p>
    <w:p w:rsidR="0000784F" w:rsidRPr="0000784F" w:rsidRDefault="0000784F" w:rsidP="0000784F">
      <w:pPr>
        <w:ind w:firstLine="708"/>
        <w:rPr>
          <w:sz w:val="24"/>
          <w:szCs w:val="24"/>
        </w:rPr>
      </w:pPr>
      <w:r w:rsidRPr="0000784F">
        <w:rPr>
          <w:sz w:val="24"/>
          <w:szCs w:val="24"/>
        </w:rPr>
        <w:t>9. Включить прибор, нажав кнопку ON/HI один раз. На дисплее появится отображение уровня. Если Вы нажмете кнопку ON/HI только один раз, выходной сигнал не генерируется. Эта настройка используется, чтобы показать и выбрать один из шести желаемых режимов тренировки.</w:t>
      </w:r>
    </w:p>
    <w:p w:rsidR="0000784F" w:rsidRPr="0000784F" w:rsidRDefault="0000784F" w:rsidP="0000784F">
      <w:pPr>
        <w:ind w:firstLine="708"/>
        <w:rPr>
          <w:sz w:val="24"/>
          <w:szCs w:val="24"/>
        </w:rPr>
      </w:pPr>
      <w:r w:rsidRPr="0000784F">
        <w:rPr>
          <w:sz w:val="24"/>
          <w:szCs w:val="24"/>
        </w:rPr>
        <w:t>10. Выбрать необходимый режим, нажимая кнопку MODE несколько раз.</w:t>
      </w:r>
    </w:p>
    <w:p w:rsidR="0000784F" w:rsidRDefault="0000784F" w:rsidP="0000784F">
      <w:pPr>
        <w:ind w:firstLine="708"/>
        <w:rPr>
          <w:sz w:val="24"/>
          <w:szCs w:val="24"/>
        </w:rPr>
      </w:pPr>
      <w:r w:rsidRPr="0000784F">
        <w:rPr>
          <w:sz w:val="24"/>
          <w:szCs w:val="24"/>
        </w:rPr>
        <w:t>11. Нажать кнопку ON/HI несколько раз для постепенного увеличения нагрузки. Вы почувствуете покалывание перед сокращением мышц. При сокращении мышц появится приятное чувство расслабления. Отрегулируйте комфортный для Вас уровень нагрузки. Вы должны чувствовать сильное, но комфортное сокращение мышц.</w:t>
      </w:r>
    </w:p>
    <w:p w:rsidR="0000784F" w:rsidRDefault="0000784F" w:rsidP="0000784F">
      <w:pPr>
        <w:rPr>
          <w:sz w:val="24"/>
          <w:szCs w:val="24"/>
        </w:rPr>
      </w:pPr>
      <w:r w:rsidRPr="00031715">
        <w:rPr>
          <w:sz w:val="24"/>
          <w:szCs w:val="24"/>
        </w:rPr>
        <w:t>Нажмите кнопку ON/H1</w:t>
      </w:r>
      <w:r>
        <w:rPr>
          <w:sz w:val="24"/>
          <w:szCs w:val="24"/>
        </w:rPr>
        <w:t xml:space="preserve"> </w:t>
      </w:r>
      <w:r w:rsidRPr="00031715">
        <w:rPr>
          <w:sz w:val="24"/>
          <w:szCs w:val="24"/>
        </w:rPr>
        <w:t>10 раз для увеличения нагрузки до 10-го уровня</w:t>
      </w:r>
    </w:p>
    <w:p w:rsidR="0000784F" w:rsidRDefault="0000784F" w:rsidP="0000784F">
      <w:pPr>
        <w:rPr>
          <w:sz w:val="24"/>
          <w:szCs w:val="24"/>
        </w:rPr>
      </w:pPr>
      <w:r>
        <w:rPr>
          <w:noProof/>
          <w:sz w:val="24"/>
          <w:szCs w:val="24"/>
          <w:lang w:eastAsia="ru-RU"/>
        </w:rPr>
        <w:drawing>
          <wp:inline distT="0" distB="0" distL="0" distR="0" wp14:anchorId="5751A436" wp14:editId="721586E1">
            <wp:extent cx="4486275" cy="942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942975"/>
                    </a:xfrm>
                    <a:prstGeom prst="rect">
                      <a:avLst/>
                    </a:prstGeom>
                    <a:noFill/>
                    <a:ln>
                      <a:noFill/>
                    </a:ln>
                  </pic:spPr>
                </pic:pic>
              </a:graphicData>
            </a:graphic>
          </wp:inline>
        </w:drawing>
      </w:r>
    </w:p>
    <w:p w:rsidR="0000784F" w:rsidRDefault="0000784F" w:rsidP="0000784F">
      <w:pPr>
        <w:rPr>
          <w:sz w:val="24"/>
          <w:szCs w:val="24"/>
        </w:rPr>
      </w:pPr>
      <w:r w:rsidRPr="00031715">
        <w:rPr>
          <w:sz w:val="24"/>
          <w:szCs w:val="24"/>
        </w:rPr>
        <w:t>Нажмите кнопку OFF/LOW 10 раз для понижения интенсивности на 10 шагов</w:t>
      </w:r>
    </w:p>
    <w:p w:rsidR="0000784F" w:rsidRPr="0000784F" w:rsidRDefault="0000784F" w:rsidP="0000784F">
      <w:pPr>
        <w:ind w:firstLine="708"/>
        <w:rPr>
          <w:sz w:val="24"/>
          <w:szCs w:val="24"/>
        </w:rPr>
      </w:pPr>
      <w:r w:rsidRPr="0000784F">
        <w:rPr>
          <w:sz w:val="24"/>
          <w:szCs w:val="24"/>
        </w:rPr>
        <w:t>АВТОМАТИЧЕСКИЕ ФУНКЦИИ</w:t>
      </w:r>
    </w:p>
    <w:p w:rsidR="0000784F" w:rsidRPr="0000784F" w:rsidRDefault="0000784F" w:rsidP="0000784F">
      <w:pPr>
        <w:ind w:firstLine="708"/>
        <w:rPr>
          <w:sz w:val="24"/>
          <w:szCs w:val="24"/>
        </w:rPr>
      </w:pPr>
      <w:r w:rsidRPr="0000784F">
        <w:rPr>
          <w:sz w:val="24"/>
          <w:szCs w:val="24"/>
        </w:rPr>
        <w:t xml:space="preserve">Если пояс-электрод не касается кожи, интенсивность автоматически устанавливается на "1". Если пояс-электрод снимается при включенном генераторе импульсов, то интенсивность автоматически сбрасывается на "1". Если пояс-электрод не находится в контакте с кожей, генератор выключится через 20 секунд. Генератор импульсов имеет </w:t>
      </w:r>
      <w:proofErr w:type="spellStart"/>
      <w:r w:rsidRPr="0000784F">
        <w:rPr>
          <w:sz w:val="24"/>
          <w:szCs w:val="24"/>
        </w:rPr>
        <w:t>автотаймер</w:t>
      </w:r>
      <w:proofErr w:type="spellEnd"/>
      <w:r w:rsidRPr="0000784F">
        <w:rPr>
          <w:sz w:val="24"/>
          <w:szCs w:val="24"/>
        </w:rPr>
        <w:t>. Он отключается после выполнения 10-минутного упражнения. Если Вы меняете режим в ходе 10 минут выполнения упражнения, таймер будет отсчитывать оставшееся время с момента первоначальной установки.</w:t>
      </w:r>
    </w:p>
    <w:p w:rsidR="0000784F" w:rsidRPr="0000784F" w:rsidRDefault="0000784F" w:rsidP="0000784F">
      <w:pPr>
        <w:ind w:firstLine="708"/>
        <w:rPr>
          <w:sz w:val="24"/>
          <w:szCs w:val="24"/>
        </w:rPr>
      </w:pPr>
      <w:r w:rsidRPr="0000784F">
        <w:rPr>
          <w:sz w:val="24"/>
          <w:szCs w:val="24"/>
        </w:rPr>
        <w:t>ЧТО ДЕЛАТЬ, ЕСЛИ ВЫ НЕ ЧУВСТВУЕТЕ СОКРАЩЕНИЙ МЫШЦ?</w:t>
      </w:r>
    </w:p>
    <w:p w:rsidR="0000784F" w:rsidRDefault="0000784F" w:rsidP="0000784F">
      <w:pPr>
        <w:ind w:firstLine="708"/>
        <w:rPr>
          <w:sz w:val="24"/>
          <w:szCs w:val="24"/>
        </w:rPr>
      </w:pPr>
      <w:r w:rsidRPr="0000784F">
        <w:rPr>
          <w:sz w:val="24"/>
          <w:szCs w:val="24"/>
        </w:rPr>
        <w:t>Если Вы не чувствуете сокращений мышц, то медленно перемещайте пояс электрод по области, на которую Вы хотите воздействовать. Постепенно увеличивайте мощность импульсов, нажимая несколько раз на кнопку включения/увеличения нагрузки (ОІМ/НІ).</w:t>
      </w:r>
    </w:p>
    <w:p w:rsidR="0000784F" w:rsidRPr="00031715" w:rsidRDefault="0000784F" w:rsidP="0000784F">
      <w:pPr>
        <w:rPr>
          <w:b/>
          <w:sz w:val="24"/>
          <w:szCs w:val="24"/>
        </w:rPr>
      </w:pPr>
      <w:r w:rsidRPr="00031715">
        <w:rPr>
          <w:b/>
          <w:sz w:val="24"/>
          <w:szCs w:val="24"/>
        </w:rPr>
        <w:t>ТРЕНИРОВОЧНЫЕ ТОЧКИ ДЛЯ ЖЕНЩИН</w:t>
      </w:r>
    </w:p>
    <w:p w:rsidR="0000784F" w:rsidRDefault="0000784F" w:rsidP="0000784F">
      <w:pPr>
        <w:rPr>
          <w:sz w:val="24"/>
          <w:szCs w:val="24"/>
        </w:rPr>
      </w:pPr>
      <w:r>
        <w:rPr>
          <w:sz w:val="24"/>
          <w:szCs w:val="24"/>
        </w:rPr>
        <w:t xml:space="preserve">ШЕЯ/ПЛЕЧИ: </w:t>
      </w:r>
      <w:r w:rsidRPr="00031715">
        <w:rPr>
          <w:sz w:val="24"/>
          <w:szCs w:val="24"/>
        </w:rPr>
        <w:t>Успокоительный массаж и релаксация области шеи и плеч.</w:t>
      </w:r>
    </w:p>
    <w:p w:rsidR="0000784F" w:rsidRDefault="0000784F" w:rsidP="0000784F">
      <w:pPr>
        <w:rPr>
          <w:sz w:val="24"/>
          <w:szCs w:val="24"/>
        </w:rPr>
      </w:pPr>
      <w:r>
        <w:rPr>
          <w:sz w:val="24"/>
          <w:szCs w:val="24"/>
        </w:rPr>
        <w:lastRenderedPageBreak/>
        <w:t xml:space="preserve">БЮСТ: </w:t>
      </w:r>
      <w:r w:rsidRPr="00031715">
        <w:rPr>
          <w:sz w:val="24"/>
          <w:szCs w:val="24"/>
        </w:rPr>
        <w:t>Улучшение контуров груди.</w:t>
      </w:r>
    </w:p>
    <w:p w:rsidR="0000784F" w:rsidRPr="00031715" w:rsidRDefault="0000784F" w:rsidP="0000784F">
      <w:pPr>
        <w:rPr>
          <w:sz w:val="24"/>
          <w:szCs w:val="24"/>
        </w:rPr>
      </w:pPr>
      <w:r w:rsidRPr="00031715">
        <w:rPr>
          <w:sz w:val="24"/>
          <w:szCs w:val="24"/>
        </w:rPr>
        <w:t>ДИАФРАГМА</w:t>
      </w:r>
      <w:r>
        <w:rPr>
          <w:sz w:val="24"/>
          <w:szCs w:val="24"/>
        </w:rPr>
        <w:t xml:space="preserve">: </w:t>
      </w:r>
      <w:r w:rsidRPr="00031715">
        <w:rPr>
          <w:sz w:val="24"/>
          <w:szCs w:val="24"/>
        </w:rPr>
        <w:t>Верхняя часть брюшного пресса, подтягивает обвисшие ткани верхней области живота.</w:t>
      </w:r>
    </w:p>
    <w:p w:rsidR="0000784F" w:rsidRPr="00031715" w:rsidRDefault="0000784F" w:rsidP="0000784F">
      <w:pPr>
        <w:rPr>
          <w:sz w:val="24"/>
          <w:szCs w:val="24"/>
        </w:rPr>
      </w:pPr>
      <w:r w:rsidRPr="00031715">
        <w:rPr>
          <w:sz w:val="24"/>
          <w:szCs w:val="24"/>
        </w:rPr>
        <w:t>ЖИВОТ</w:t>
      </w:r>
      <w:r>
        <w:rPr>
          <w:sz w:val="24"/>
          <w:szCs w:val="24"/>
        </w:rPr>
        <w:t xml:space="preserve">: </w:t>
      </w:r>
      <w:r w:rsidRPr="00031715">
        <w:rPr>
          <w:sz w:val="24"/>
          <w:szCs w:val="24"/>
        </w:rPr>
        <w:t xml:space="preserve">Тренировка </w:t>
      </w:r>
      <w:r>
        <w:rPr>
          <w:sz w:val="24"/>
          <w:szCs w:val="24"/>
        </w:rPr>
        <w:t xml:space="preserve">основной части брюшного пресса. </w:t>
      </w:r>
      <w:r w:rsidRPr="00031715">
        <w:rPr>
          <w:sz w:val="24"/>
          <w:szCs w:val="24"/>
        </w:rPr>
        <w:t>Подобно приседаниям. 10 минут занятий в режиме 2 дают 600 сокращений мышц.</w:t>
      </w:r>
    </w:p>
    <w:p w:rsidR="0000784F" w:rsidRDefault="0000784F" w:rsidP="0000784F">
      <w:pPr>
        <w:rPr>
          <w:sz w:val="24"/>
          <w:szCs w:val="24"/>
        </w:rPr>
      </w:pPr>
      <w:r>
        <w:rPr>
          <w:sz w:val="24"/>
          <w:szCs w:val="24"/>
        </w:rPr>
        <w:t xml:space="preserve">НИЖНЯЯ ЧАСТЬ ЖИВОТА: </w:t>
      </w:r>
      <w:r w:rsidRPr="00031715">
        <w:rPr>
          <w:sz w:val="24"/>
          <w:szCs w:val="24"/>
        </w:rPr>
        <w:t>Подтягивает нижние мышцы брюшного пресса.</w:t>
      </w:r>
      <w:r>
        <w:rPr>
          <w:sz w:val="24"/>
          <w:szCs w:val="24"/>
        </w:rPr>
        <w:t xml:space="preserve"> </w:t>
      </w:r>
      <w:r w:rsidRPr="00031715">
        <w:rPr>
          <w:sz w:val="24"/>
          <w:szCs w:val="24"/>
        </w:rPr>
        <w:t>Подобно упражнению при поднятии ног.</w:t>
      </w:r>
    </w:p>
    <w:p w:rsidR="0000784F" w:rsidRPr="00031715" w:rsidRDefault="0000784F" w:rsidP="0000784F">
      <w:pPr>
        <w:rPr>
          <w:sz w:val="24"/>
          <w:szCs w:val="24"/>
        </w:rPr>
      </w:pPr>
      <w:r w:rsidRPr="00031715">
        <w:rPr>
          <w:sz w:val="24"/>
          <w:szCs w:val="24"/>
        </w:rPr>
        <w:t>ТАЛИЯ</w:t>
      </w:r>
      <w:r>
        <w:rPr>
          <w:sz w:val="24"/>
          <w:szCs w:val="24"/>
        </w:rPr>
        <w:t xml:space="preserve">: </w:t>
      </w:r>
      <w:r w:rsidRPr="00031715">
        <w:rPr>
          <w:sz w:val="24"/>
          <w:szCs w:val="24"/>
        </w:rPr>
        <w:t>Эквива</w:t>
      </w:r>
      <w:r>
        <w:rPr>
          <w:sz w:val="24"/>
          <w:szCs w:val="24"/>
        </w:rPr>
        <w:t xml:space="preserve">лентно наклонам вправо и влево. </w:t>
      </w:r>
      <w:r w:rsidRPr="00031715">
        <w:rPr>
          <w:sz w:val="24"/>
          <w:szCs w:val="24"/>
        </w:rPr>
        <w:t>Корректирует размер талии.</w:t>
      </w:r>
    </w:p>
    <w:p w:rsidR="0000784F" w:rsidRDefault="0000784F" w:rsidP="0000784F">
      <w:pPr>
        <w:rPr>
          <w:sz w:val="24"/>
          <w:szCs w:val="24"/>
        </w:rPr>
      </w:pPr>
      <w:r w:rsidRPr="00031715">
        <w:rPr>
          <w:sz w:val="24"/>
          <w:szCs w:val="24"/>
        </w:rPr>
        <w:t>ВЕРХНЯЯ И СРЕДНЯЯ ЧАСТЬ СПИНЫ</w:t>
      </w:r>
      <w:r>
        <w:rPr>
          <w:sz w:val="24"/>
          <w:szCs w:val="24"/>
        </w:rPr>
        <w:t xml:space="preserve">: </w:t>
      </w:r>
      <w:r w:rsidRPr="0019006F">
        <w:rPr>
          <w:sz w:val="24"/>
          <w:szCs w:val="24"/>
        </w:rPr>
        <w:t>Тренирует мышцы в области средней части спины. Работает на область живота, способствует упругости этих мышц.</w:t>
      </w:r>
      <w:r w:rsidRPr="00031715">
        <w:rPr>
          <w:sz w:val="24"/>
          <w:szCs w:val="24"/>
        </w:rPr>
        <w:t xml:space="preserve"> </w:t>
      </w:r>
    </w:p>
    <w:p w:rsidR="0000784F" w:rsidRDefault="0000784F" w:rsidP="0000784F">
      <w:pPr>
        <w:rPr>
          <w:sz w:val="24"/>
          <w:szCs w:val="24"/>
        </w:rPr>
      </w:pPr>
      <w:r w:rsidRPr="00031715">
        <w:rPr>
          <w:sz w:val="24"/>
          <w:szCs w:val="24"/>
        </w:rPr>
        <w:t>НИЖНЯЯ ЧАСТЬ СПИНЫ</w:t>
      </w:r>
      <w:r>
        <w:rPr>
          <w:sz w:val="24"/>
          <w:szCs w:val="24"/>
        </w:rPr>
        <w:t xml:space="preserve">: </w:t>
      </w:r>
      <w:r w:rsidRPr="0019006F">
        <w:rPr>
          <w:sz w:val="24"/>
          <w:szCs w:val="24"/>
        </w:rPr>
        <w:t>Тренировка мышц нижней части спины важна для осанки. Также способствует упругости мышц этой области.</w:t>
      </w:r>
      <w:r w:rsidRPr="00031715">
        <w:rPr>
          <w:sz w:val="24"/>
          <w:szCs w:val="24"/>
        </w:rPr>
        <w:t xml:space="preserve"> </w:t>
      </w:r>
    </w:p>
    <w:p w:rsidR="0000784F" w:rsidRDefault="0000784F" w:rsidP="0000784F">
      <w:pPr>
        <w:rPr>
          <w:sz w:val="24"/>
          <w:szCs w:val="24"/>
        </w:rPr>
      </w:pPr>
      <w:r w:rsidRPr="00031715">
        <w:rPr>
          <w:sz w:val="24"/>
          <w:szCs w:val="24"/>
        </w:rPr>
        <w:t>РУКИ</w:t>
      </w:r>
      <w:r>
        <w:rPr>
          <w:sz w:val="24"/>
          <w:szCs w:val="24"/>
        </w:rPr>
        <w:t xml:space="preserve">: </w:t>
      </w:r>
      <w:r w:rsidRPr="0019006F">
        <w:rPr>
          <w:sz w:val="24"/>
          <w:szCs w:val="24"/>
        </w:rPr>
        <w:t>Создает упругость тканей в верхней части рук.</w:t>
      </w:r>
      <w:r w:rsidRPr="00031715">
        <w:rPr>
          <w:sz w:val="24"/>
          <w:szCs w:val="24"/>
        </w:rPr>
        <w:t xml:space="preserve"> </w:t>
      </w:r>
    </w:p>
    <w:p w:rsidR="0000784F" w:rsidRPr="00031715" w:rsidRDefault="0000784F" w:rsidP="0000784F">
      <w:pPr>
        <w:rPr>
          <w:sz w:val="24"/>
          <w:szCs w:val="24"/>
        </w:rPr>
      </w:pPr>
      <w:r w:rsidRPr="00031715">
        <w:rPr>
          <w:sz w:val="24"/>
          <w:szCs w:val="24"/>
        </w:rPr>
        <w:t>ЯГОДИЦЫ</w:t>
      </w:r>
      <w:r>
        <w:rPr>
          <w:sz w:val="24"/>
          <w:szCs w:val="24"/>
        </w:rPr>
        <w:t xml:space="preserve">: </w:t>
      </w:r>
      <w:r w:rsidRPr="0019006F">
        <w:rPr>
          <w:sz w:val="24"/>
          <w:szCs w:val="24"/>
        </w:rPr>
        <w:t>Не</w:t>
      </w:r>
      <w:r>
        <w:rPr>
          <w:sz w:val="24"/>
          <w:szCs w:val="24"/>
        </w:rPr>
        <w:t xml:space="preserve"> </w:t>
      </w:r>
      <w:r w:rsidRPr="0019006F">
        <w:rPr>
          <w:sz w:val="24"/>
          <w:szCs w:val="24"/>
        </w:rPr>
        <w:t>упругость этих мышц является причиной расплывшихся бедер. Тренирует и подтягивает многие группы мышц.</w:t>
      </w:r>
    </w:p>
    <w:p w:rsidR="0000784F" w:rsidRDefault="0000784F" w:rsidP="0000784F">
      <w:pPr>
        <w:rPr>
          <w:sz w:val="24"/>
          <w:szCs w:val="24"/>
        </w:rPr>
      </w:pPr>
      <w:r w:rsidRPr="00031715">
        <w:rPr>
          <w:sz w:val="24"/>
          <w:szCs w:val="24"/>
        </w:rPr>
        <w:t>ВЕРХНЯЯ ЧАСТЬ БЕДЕР СПЕРЕДИ</w:t>
      </w:r>
      <w:r>
        <w:rPr>
          <w:sz w:val="24"/>
          <w:szCs w:val="24"/>
        </w:rPr>
        <w:t xml:space="preserve">: </w:t>
      </w:r>
      <w:r w:rsidRPr="0019006F">
        <w:rPr>
          <w:sz w:val="24"/>
          <w:szCs w:val="24"/>
        </w:rPr>
        <w:t>Тренировка мышц наружной части вверху бедер.</w:t>
      </w:r>
      <w:r w:rsidRPr="00031715">
        <w:rPr>
          <w:sz w:val="24"/>
          <w:szCs w:val="24"/>
        </w:rPr>
        <w:t xml:space="preserve"> </w:t>
      </w:r>
    </w:p>
    <w:p w:rsidR="0000784F" w:rsidRDefault="0000784F" w:rsidP="0000784F">
      <w:pPr>
        <w:rPr>
          <w:sz w:val="24"/>
          <w:szCs w:val="24"/>
        </w:rPr>
      </w:pPr>
      <w:r w:rsidRPr="00031715">
        <w:rPr>
          <w:sz w:val="24"/>
          <w:szCs w:val="24"/>
        </w:rPr>
        <w:t>ВЕРХНЯЯ ЧАСТЬ БЕДЕР СЗАДИ</w:t>
      </w:r>
      <w:r>
        <w:rPr>
          <w:sz w:val="24"/>
          <w:szCs w:val="24"/>
        </w:rPr>
        <w:t xml:space="preserve">: </w:t>
      </w:r>
      <w:r w:rsidRPr="0019006F">
        <w:rPr>
          <w:sz w:val="24"/>
          <w:szCs w:val="24"/>
        </w:rPr>
        <w:t>Работает над целлюлитом и видом "апельсиновой корки".</w:t>
      </w:r>
      <w:r w:rsidRPr="00031715">
        <w:rPr>
          <w:sz w:val="24"/>
          <w:szCs w:val="24"/>
        </w:rPr>
        <w:t xml:space="preserve"> </w:t>
      </w:r>
    </w:p>
    <w:p w:rsidR="0000784F" w:rsidRDefault="0000784F" w:rsidP="0000784F">
      <w:pPr>
        <w:rPr>
          <w:sz w:val="24"/>
          <w:szCs w:val="24"/>
        </w:rPr>
      </w:pPr>
      <w:r w:rsidRPr="00031715">
        <w:rPr>
          <w:sz w:val="24"/>
          <w:szCs w:val="24"/>
        </w:rPr>
        <w:t>НИЖНЯЯ ЧАСТЬ БЕДЕР И ОБЛАСТЬ КОЛЕН</w:t>
      </w:r>
      <w:r>
        <w:rPr>
          <w:sz w:val="24"/>
          <w:szCs w:val="24"/>
        </w:rPr>
        <w:t xml:space="preserve">: </w:t>
      </w:r>
      <w:r w:rsidRPr="0019006F">
        <w:rPr>
          <w:sz w:val="24"/>
          <w:szCs w:val="24"/>
        </w:rPr>
        <w:t>Тренирует как основные мышцы бедер, так и коленные мышцы, уменьшая размер валика над коленом.</w:t>
      </w:r>
      <w:r w:rsidRPr="00031715">
        <w:rPr>
          <w:sz w:val="24"/>
          <w:szCs w:val="24"/>
        </w:rPr>
        <w:t xml:space="preserve"> </w:t>
      </w:r>
      <w:r w:rsidRPr="0019006F">
        <w:rPr>
          <w:sz w:val="24"/>
          <w:szCs w:val="24"/>
        </w:rPr>
        <w:t>Точка сзади колена находится на 4 см выше сустава.</w:t>
      </w:r>
    </w:p>
    <w:p w:rsidR="0000784F" w:rsidRPr="00031715" w:rsidRDefault="0000784F" w:rsidP="0000784F">
      <w:pPr>
        <w:rPr>
          <w:sz w:val="24"/>
          <w:szCs w:val="24"/>
        </w:rPr>
      </w:pPr>
      <w:r w:rsidRPr="00031715">
        <w:rPr>
          <w:sz w:val="24"/>
          <w:szCs w:val="24"/>
        </w:rPr>
        <w:t>ВНУТРЕННЯЯ ЧАСТЬ БЕДЕР</w:t>
      </w:r>
      <w:r>
        <w:rPr>
          <w:sz w:val="24"/>
          <w:szCs w:val="24"/>
        </w:rPr>
        <w:t xml:space="preserve">: </w:t>
      </w:r>
      <w:r w:rsidRPr="0019006F">
        <w:rPr>
          <w:sz w:val="24"/>
          <w:szCs w:val="24"/>
        </w:rPr>
        <w:t>Тренировка неразвитых мышц внутренней части бедер. Способствует упругости мышц внутренней части бедер.</w:t>
      </w:r>
    </w:p>
    <w:p w:rsidR="0000784F" w:rsidRDefault="0000784F" w:rsidP="0000784F">
      <w:pPr>
        <w:rPr>
          <w:sz w:val="24"/>
          <w:szCs w:val="24"/>
        </w:rPr>
      </w:pPr>
      <w:r w:rsidRPr="00031715">
        <w:rPr>
          <w:sz w:val="24"/>
          <w:szCs w:val="24"/>
        </w:rPr>
        <w:t>ИКРЫ</w:t>
      </w:r>
      <w:r>
        <w:rPr>
          <w:sz w:val="24"/>
          <w:szCs w:val="24"/>
        </w:rPr>
        <w:t xml:space="preserve">: </w:t>
      </w:r>
      <w:r w:rsidRPr="0019006F">
        <w:rPr>
          <w:sz w:val="24"/>
          <w:szCs w:val="24"/>
        </w:rPr>
        <w:t>Тренирует и формирует мышцы икр. Используя передние точки, можно тренировать мышцы свода стопы и голени.</w:t>
      </w:r>
    </w:p>
    <w:p w:rsidR="0000784F" w:rsidRPr="0019006F" w:rsidRDefault="0000784F" w:rsidP="0000784F">
      <w:pPr>
        <w:rPr>
          <w:b/>
          <w:sz w:val="24"/>
          <w:szCs w:val="24"/>
        </w:rPr>
      </w:pPr>
      <w:r w:rsidRPr="0019006F">
        <w:rPr>
          <w:b/>
          <w:sz w:val="24"/>
          <w:szCs w:val="24"/>
        </w:rPr>
        <w:t>ТРЕНИРОВОЧНЫЕ ТОЧКИ ДЛЯ МУЖЧИН</w:t>
      </w:r>
    </w:p>
    <w:p w:rsidR="0000784F" w:rsidRPr="0019006F" w:rsidRDefault="0000784F" w:rsidP="0000784F">
      <w:pPr>
        <w:rPr>
          <w:sz w:val="24"/>
          <w:szCs w:val="24"/>
        </w:rPr>
      </w:pPr>
      <w:r w:rsidRPr="0019006F">
        <w:rPr>
          <w:sz w:val="24"/>
          <w:szCs w:val="24"/>
        </w:rPr>
        <w:t>ШЕЯ/ПЛЕЧИ</w:t>
      </w:r>
      <w:r>
        <w:rPr>
          <w:sz w:val="24"/>
          <w:szCs w:val="24"/>
        </w:rPr>
        <w:t xml:space="preserve">: </w:t>
      </w:r>
      <w:r w:rsidRPr="00811AEE">
        <w:rPr>
          <w:sz w:val="24"/>
          <w:szCs w:val="24"/>
        </w:rPr>
        <w:t>Успокоительный массаж и релаксация области шеи и плеч.</w:t>
      </w:r>
      <w:r w:rsidRPr="0019006F">
        <w:rPr>
          <w:sz w:val="24"/>
          <w:szCs w:val="24"/>
        </w:rPr>
        <w:t xml:space="preserve"> </w:t>
      </w:r>
    </w:p>
    <w:p w:rsidR="0000784F" w:rsidRPr="0019006F" w:rsidRDefault="0000784F" w:rsidP="0000784F">
      <w:pPr>
        <w:rPr>
          <w:sz w:val="24"/>
          <w:szCs w:val="24"/>
        </w:rPr>
      </w:pPr>
      <w:r w:rsidRPr="0019006F">
        <w:rPr>
          <w:sz w:val="24"/>
          <w:szCs w:val="24"/>
        </w:rPr>
        <w:t>ГРУДЬ</w:t>
      </w:r>
      <w:r>
        <w:rPr>
          <w:sz w:val="24"/>
          <w:szCs w:val="24"/>
        </w:rPr>
        <w:t xml:space="preserve">: </w:t>
      </w:r>
      <w:r w:rsidRPr="00811AEE">
        <w:rPr>
          <w:sz w:val="24"/>
          <w:szCs w:val="24"/>
        </w:rPr>
        <w:t>Тренировка, подобная толканию своего кулака в ладонь другого. Развивает мышцы груди.</w:t>
      </w:r>
    </w:p>
    <w:p w:rsidR="0000784F" w:rsidRPr="0019006F" w:rsidRDefault="0000784F" w:rsidP="0000784F">
      <w:pPr>
        <w:rPr>
          <w:sz w:val="24"/>
          <w:szCs w:val="24"/>
        </w:rPr>
      </w:pPr>
      <w:r w:rsidRPr="0019006F">
        <w:rPr>
          <w:sz w:val="24"/>
          <w:szCs w:val="24"/>
        </w:rPr>
        <w:t>ДИАФРАГМА</w:t>
      </w:r>
      <w:r>
        <w:rPr>
          <w:sz w:val="24"/>
          <w:szCs w:val="24"/>
        </w:rPr>
        <w:t xml:space="preserve">: </w:t>
      </w:r>
      <w:r w:rsidRPr="00811AEE">
        <w:rPr>
          <w:sz w:val="24"/>
          <w:szCs w:val="24"/>
        </w:rPr>
        <w:t>Эффект, подобный втягиванию живота под грудную клетку. Способствует распределению и рельефности мышц.</w:t>
      </w:r>
    </w:p>
    <w:p w:rsidR="0000784F" w:rsidRPr="0019006F" w:rsidRDefault="0000784F" w:rsidP="0000784F">
      <w:pPr>
        <w:rPr>
          <w:sz w:val="24"/>
          <w:szCs w:val="24"/>
        </w:rPr>
      </w:pPr>
      <w:r w:rsidRPr="0019006F">
        <w:rPr>
          <w:sz w:val="24"/>
          <w:szCs w:val="24"/>
        </w:rPr>
        <w:t>ПРЯМЫЕ МЫШЦЫ ЖИВОТА</w:t>
      </w:r>
      <w:r>
        <w:rPr>
          <w:sz w:val="24"/>
          <w:szCs w:val="24"/>
        </w:rPr>
        <w:t xml:space="preserve">: </w:t>
      </w:r>
      <w:r w:rsidRPr="00811AEE">
        <w:rPr>
          <w:sz w:val="24"/>
          <w:szCs w:val="24"/>
        </w:rPr>
        <w:t>Тренировка основной части брюшного пресса. Подобно приседаниям. Способствует упругости мышц и достижению плоского живота.</w:t>
      </w:r>
    </w:p>
    <w:p w:rsidR="0000784F" w:rsidRPr="0019006F" w:rsidRDefault="0000784F" w:rsidP="0000784F">
      <w:pPr>
        <w:rPr>
          <w:sz w:val="24"/>
          <w:szCs w:val="24"/>
        </w:rPr>
      </w:pPr>
      <w:r>
        <w:rPr>
          <w:sz w:val="24"/>
          <w:szCs w:val="24"/>
        </w:rPr>
        <w:lastRenderedPageBreak/>
        <w:t xml:space="preserve">НИЖНЯЯ ЧАСТЬ ЖИВОТА: </w:t>
      </w:r>
      <w:r w:rsidRPr="00811AEE">
        <w:rPr>
          <w:sz w:val="24"/>
          <w:szCs w:val="24"/>
        </w:rPr>
        <w:t>Подобно упражнению при медленном поднятии и опускании ног лежа. Тренирует нижние мышцы брюшного пресса.</w:t>
      </w:r>
      <w:r w:rsidRPr="0019006F">
        <w:rPr>
          <w:sz w:val="24"/>
          <w:szCs w:val="24"/>
        </w:rPr>
        <w:t xml:space="preserve"> </w:t>
      </w:r>
    </w:p>
    <w:p w:rsidR="0000784F" w:rsidRPr="0019006F" w:rsidRDefault="0000784F" w:rsidP="0000784F">
      <w:pPr>
        <w:rPr>
          <w:sz w:val="24"/>
          <w:szCs w:val="24"/>
        </w:rPr>
      </w:pPr>
      <w:r w:rsidRPr="0019006F">
        <w:rPr>
          <w:sz w:val="24"/>
          <w:szCs w:val="24"/>
        </w:rPr>
        <w:t>ТАЛИЯ</w:t>
      </w:r>
      <w:r>
        <w:rPr>
          <w:sz w:val="24"/>
          <w:szCs w:val="24"/>
        </w:rPr>
        <w:t xml:space="preserve">: </w:t>
      </w:r>
      <w:r w:rsidRPr="00811AEE">
        <w:rPr>
          <w:sz w:val="24"/>
          <w:szCs w:val="24"/>
        </w:rPr>
        <w:t>Эквивалентно наклонам вправо и влево. Корректирует складки в талии.</w:t>
      </w:r>
    </w:p>
    <w:p w:rsidR="0000784F" w:rsidRPr="0019006F" w:rsidRDefault="0000784F" w:rsidP="0000784F">
      <w:pPr>
        <w:rPr>
          <w:sz w:val="24"/>
          <w:szCs w:val="24"/>
        </w:rPr>
      </w:pPr>
      <w:r w:rsidRPr="0019006F">
        <w:rPr>
          <w:sz w:val="24"/>
          <w:szCs w:val="24"/>
        </w:rPr>
        <w:t>ВЕРХНЯЯ И СРЕДНЯЯ ЧАСТЬ СПИНЫ</w:t>
      </w:r>
      <w:r>
        <w:rPr>
          <w:sz w:val="24"/>
          <w:szCs w:val="24"/>
        </w:rPr>
        <w:t xml:space="preserve">: </w:t>
      </w:r>
      <w:r w:rsidRPr="00811AEE">
        <w:rPr>
          <w:sz w:val="24"/>
          <w:szCs w:val="24"/>
        </w:rPr>
        <w:t>Тренирует мышцы, способствующие хорошей осанке, и снимает напряжение, проявляет рельеф мышц.</w:t>
      </w:r>
      <w:r w:rsidRPr="0019006F">
        <w:rPr>
          <w:sz w:val="24"/>
          <w:szCs w:val="24"/>
        </w:rPr>
        <w:t xml:space="preserve"> </w:t>
      </w:r>
    </w:p>
    <w:p w:rsidR="0000784F" w:rsidRPr="00811AEE" w:rsidRDefault="0000784F" w:rsidP="0000784F">
      <w:pPr>
        <w:rPr>
          <w:sz w:val="24"/>
          <w:szCs w:val="24"/>
        </w:rPr>
      </w:pPr>
      <w:r>
        <w:rPr>
          <w:sz w:val="24"/>
          <w:szCs w:val="24"/>
          <w:lang w:val="en-US"/>
        </w:rPr>
        <w:t>LATISSIMUS</w:t>
      </w:r>
      <w:r w:rsidRPr="0019006F">
        <w:rPr>
          <w:sz w:val="24"/>
          <w:szCs w:val="24"/>
        </w:rPr>
        <w:t xml:space="preserve"> </w:t>
      </w:r>
      <w:r>
        <w:rPr>
          <w:sz w:val="24"/>
          <w:szCs w:val="24"/>
          <w:lang w:val="en-US"/>
        </w:rPr>
        <w:t>DOSAE</w:t>
      </w:r>
      <w:r>
        <w:rPr>
          <w:sz w:val="24"/>
          <w:szCs w:val="24"/>
        </w:rPr>
        <w:t xml:space="preserve">: </w:t>
      </w:r>
      <w:r w:rsidRPr="00811AEE">
        <w:rPr>
          <w:sz w:val="24"/>
          <w:szCs w:val="24"/>
        </w:rPr>
        <w:t>Эффект, подобный упражнениям горизонтального подъема. Способствует лучшей осанке.</w:t>
      </w:r>
    </w:p>
    <w:p w:rsidR="0000784F" w:rsidRPr="0019006F" w:rsidRDefault="0000784F" w:rsidP="0000784F">
      <w:pPr>
        <w:rPr>
          <w:sz w:val="24"/>
          <w:szCs w:val="24"/>
        </w:rPr>
      </w:pPr>
      <w:r w:rsidRPr="0019006F">
        <w:rPr>
          <w:sz w:val="24"/>
          <w:szCs w:val="24"/>
        </w:rPr>
        <w:t>БИЦЕПСЫ И ТРИЦЕПСЫ</w:t>
      </w:r>
      <w:r>
        <w:rPr>
          <w:sz w:val="24"/>
          <w:szCs w:val="24"/>
        </w:rPr>
        <w:t xml:space="preserve">: </w:t>
      </w:r>
      <w:r w:rsidRPr="00811AEE">
        <w:rPr>
          <w:sz w:val="24"/>
          <w:szCs w:val="24"/>
        </w:rPr>
        <w:t>Тренирует и делает рельефными эти важные подъемные мышцы.</w:t>
      </w:r>
    </w:p>
    <w:p w:rsidR="0000784F" w:rsidRPr="0019006F" w:rsidRDefault="0000784F" w:rsidP="0000784F">
      <w:pPr>
        <w:rPr>
          <w:sz w:val="24"/>
          <w:szCs w:val="24"/>
        </w:rPr>
      </w:pPr>
      <w:r w:rsidRPr="0019006F">
        <w:rPr>
          <w:sz w:val="24"/>
          <w:szCs w:val="24"/>
        </w:rPr>
        <w:t>ЯГОДИЦЫ</w:t>
      </w:r>
      <w:r>
        <w:rPr>
          <w:sz w:val="24"/>
          <w:szCs w:val="24"/>
        </w:rPr>
        <w:t xml:space="preserve">: </w:t>
      </w:r>
      <w:r w:rsidRPr="00811AEE">
        <w:rPr>
          <w:sz w:val="24"/>
          <w:szCs w:val="24"/>
        </w:rPr>
        <w:t>Тренирует и подтягивает многие группы мышц и наиболее важные мышцы для осанки.</w:t>
      </w:r>
    </w:p>
    <w:p w:rsidR="0000784F" w:rsidRPr="0019006F" w:rsidRDefault="0000784F" w:rsidP="0000784F">
      <w:pPr>
        <w:rPr>
          <w:sz w:val="24"/>
          <w:szCs w:val="24"/>
        </w:rPr>
      </w:pPr>
      <w:r w:rsidRPr="0019006F">
        <w:rPr>
          <w:sz w:val="24"/>
          <w:szCs w:val="24"/>
        </w:rPr>
        <w:t>ВЕРХНЯЯ ЧАСТЬ БЕДЕР</w:t>
      </w:r>
      <w:r>
        <w:rPr>
          <w:sz w:val="24"/>
          <w:szCs w:val="24"/>
        </w:rPr>
        <w:t xml:space="preserve">: </w:t>
      </w:r>
      <w:r w:rsidRPr="00811AEE">
        <w:rPr>
          <w:sz w:val="24"/>
          <w:szCs w:val="24"/>
        </w:rPr>
        <w:t>Эффект, подобный езде на велосипеде для тренировки наружных мышц верхней части бедер.</w:t>
      </w:r>
      <w:r w:rsidRPr="0019006F">
        <w:rPr>
          <w:sz w:val="24"/>
          <w:szCs w:val="24"/>
        </w:rPr>
        <w:t xml:space="preserve"> </w:t>
      </w:r>
    </w:p>
    <w:p w:rsidR="0000784F" w:rsidRPr="0019006F" w:rsidRDefault="0000784F" w:rsidP="0000784F">
      <w:pPr>
        <w:rPr>
          <w:sz w:val="24"/>
          <w:szCs w:val="24"/>
        </w:rPr>
      </w:pPr>
      <w:r w:rsidRPr="0019006F">
        <w:rPr>
          <w:sz w:val="24"/>
          <w:szCs w:val="24"/>
        </w:rPr>
        <w:t>ВЕРХНЯЯ ЧАСТЬ БЕДЕР СПЕРЕДИ</w:t>
      </w:r>
      <w:r>
        <w:rPr>
          <w:sz w:val="24"/>
          <w:szCs w:val="24"/>
        </w:rPr>
        <w:t xml:space="preserve">: </w:t>
      </w:r>
      <w:r w:rsidRPr="00811AEE">
        <w:rPr>
          <w:sz w:val="24"/>
          <w:szCs w:val="24"/>
        </w:rPr>
        <w:t>Тренирует передние мышцы верхней части бедер.</w:t>
      </w:r>
      <w:r w:rsidRPr="0019006F">
        <w:rPr>
          <w:sz w:val="24"/>
          <w:szCs w:val="24"/>
        </w:rPr>
        <w:t xml:space="preserve"> </w:t>
      </w:r>
    </w:p>
    <w:p w:rsidR="0000784F" w:rsidRPr="0019006F" w:rsidRDefault="0000784F" w:rsidP="0000784F">
      <w:pPr>
        <w:rPr>
          <w:sz w:val="24"/>
          <w:szCs w:val="24"/>
        </w:rPr>
      </w:pPr>
      <w:r w:rsidRPr="0019006F">
        <w:rPr>
          <w:sz w:val="24"/>
          <w:szCs w:val="24"/>
        </w:rPr>
        <w:t>НИЖНЯЯ ЧАСТЬ БЕДЕР И ОБЛАСТЬ КОЛЕН</w:t>
      </w:r>
      <w:r>
        <w:rPr>
          <w:sz w:val="24"/>
          <w:szCs w:val="24"/>
        </w:rPr>
        <w:t xml:space="preserve">: </w:t>
      </w:r>
      <w:r w:rsidRPr="00811AEE">
        <w:rPr>
          <w:sz w:val="24"/>
          <w:szCs w:val="24"/>
        </w:rPr>
        <w:t>Тренирует как основные мышцы бедер, так и коленные мышцы, уменьшая размер валика над коленом.</w:t>
      </w:r>
      <w:r>
        <w:rPr>
          <w:sz w:val="24"/>
          <w:szCs w:val="24"/>
        </w:rPr>
        <w:t xml:space="preserve"> </w:t>
      </w:r>
      <w:r w:rsidRPr="00811AEE">
        <w:rPr>
          <w:sz w:val="24"/>
          <w:szCs w:val="24"/>
        </w:rPr>
        <w:t>Точка сзади колена находится на 4 см выше сустава.</w:t>
      </w:r>
      <w:r w:rsidRPr="0019006F">
        <w:rPr>
          <w:sz w:val="24"/>
          <w:szCs w:val="24"/>
        </w:rPr>
        <w:t xml:space="preserve"> </w:t>
      </w:r>
    </w:p>
    <w:p w:rsidR="0000784F" w:rsidRPr="0019006F" w:rsidRDefault="0000784F" w:rsidP="0000784F">
      <w:pPr>
        <w:rPr>
          <w:sz w:val="24"/>
          <w:szCs w:val="24"/>
        </w:rPr>
      </w:pPr>
      <w:r w:rsidRPr="0019006F">
        <w:rPr>
          <w:sz w:val="24"/>
          <w:szCs w:val="24"/>
        </w:rPr>
        <w:t>ВНУТРЕННЯЯ ЧАСТЬ БЕДЕР</w:t>
      </w:r>
      <w:r>
        <w:rPr>
          <w:sz w:val="24"/>
          <w:szCs w:val="24"/>
        </w:rPr>
        <w:t xml:space="preserve">: </w:t>
      </w:r>
      <w:r w:rsidRPr="00811AEE">
        <w:rPr>
          <w:sz w:val="24"/>
          <w:szCs w:val="24"/>
        </w:rPr>
        <w:t>Тренировка неразвитых мышц внутренней части бедер. Способствует упругости мышц внутренней части бедер.</w:t>
      </w:r>
      <w:r w:rsidRPr="0019006F">
        <w:rPr>
          <w:sz w:val="24"/>
          <w:szCs w:val="24"/>
        </w:rPr>
        <w:t xml:space="preserve"> </w:t>
      </w:r>
    </w:p>
    <w:p w:rsidR="0000784F" w:rsidRDefault="0000784F" w:rsidP="0000784F">
      <w:pPr>
        <w:rPr>
          <w:sz w:val="24"/>
          <w:szCs w:val="24"/>
        </w:rPr>
      </w:pPr>
      <w:r w:rsidRPr="0019006F">
        <w:rPr>
          <w:sz w:val="24"/>
          <w:szCs w:val="24"/>
        </w:rPr>
        <w:t>ИКРЫ</w:t>
      </w:r>
      <w:r>
        <w:rPr>
          <w:sz w:val="24"/>
          <w:szCs w:val="24"/>
        </w:rPr>
        <w:t xml:space="preserve">: </w:t>
      </w:r>
      <w:r w:rsidRPr="00811AEE">
        <w:rPr>
          <w:sz w:val="24"/>
          <w:szCs w:val="24"/>
        </w:rPr>
        <w:t>Тренирует и формирует мышцы икр. Используя передние точки, можно тренировать мышцы свода стопы и голени.</w:t>
      </w:r>
    </w:p>
    <w:p w:rsidR="0000784F" w:rsidRDefault="0000784F" w:rsidP="0000784F">
      <w:pPr>
        <w:rPr>
          <w:sz w:val="24"/>
          <w:szCs w:val="24"/>
        </w:rPr>
      </w:pPr>
      <w:r>
        <w:rPr>
          <w:noProof/>
          <w:lang w:eastAsia="ru-RU"/>
        </w:rPr>
        <w:drawing>
          <wp:anchor distT="0" distB="0" distL="63500" distR="63500" simplePos="0" relativeHeight="251671552" behindDoc="1" locked="0" layoutInCell="1" allowOverlap="1" wp14:anchorId="0B6B6B71" wp14:editId="33058B45">
            <wp:simplePos x="0" y="0"/>
            <wp:positionH relativeFrom="margin">
              <wp:posOffset>78105</wp:posOffset>
            </wp:positionH>
            <wp:positionV relativeFrom="paragraph">
              <wp:posOffset>5715</wp:posOffset>
            </wp:positionV>
            <wp:extent cx="1292225" cy="2322830"/>
            <wp:effectExtent l="0" t="0" r="3175" b="1270"/>
            <wp:wrapTight wrapText="bothSides">
              <wp:wrapPolygon edited="0">
                <wp:start x="0" y="0"/>
                <wp:lineTo x="0" y="21435"/>
                <wp:lineTo x="21335" y="21435"/>
                <wp:lineTo x="21335" y="0"/>
                <wp:lineTo x="0" y="0"/>
              </wp:wrapPolygon>
            </wp:wrapTight>
            <wp:docPr id="2" name="Рисунок 2" descr="C:\Users\Sergey\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ergey\AppData\Local\Temp\FineReader11\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2225" cy="23228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6BC98E6" wp14:editId="3C42B0A8">
            <wp:extent cx="1409700" cy="2314575"/>
            <wp:effectExtent l="0" t="0" r="0" b="9525"/>
            <wp:docPr id="4" name="Рисунок 2" descr="C:\Users\Sergey\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y\AppData\Local\Temp\FineReader11\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2314575"/>
                    </a:xfrm>
                    <a:prstGeom prst="rect">
                      <a:avLst/>
                    </a:prstGeom>
                    <a:noFill/>
                    <a:ln>
                      <a:noFill/>
                    </a:ln>
                  </pic:spPr>
                </pic:pic>
              </a:graphicData>
            </a:graphic>
          </wp:inline>
        </w:drawing>
      </w:r>
    </w:p>
    <w:p w:rsidR="0000784F" w:rsidRDefault="0000784F">
      <w:pPr>
        <w:rPr>
          <w:sz w:val="24"/>
          <w:szCs w:val="24"/>
        </w:rPr>
      </w:pPr>
      <w:r>
        <w:rPr>
          <w:sz w:val="24"/>
          <w:szCs w:val="24"/>
        </w:rPr>
        <w:br w:type="page"/>
      </w:r>
    </w:p>
    <w:p w:rsidR="0000784F" w:rsidRPr="0000784F" w:rsidRDefault="0000784F" w:rsidP="0000784F">
      <w:pPr>
        <w:ind w:firstLine="708"/>
        <w:rPr>
          <w:sz w:val="24"/>
          <w:szCs w:val="24"/>
        </w:rPr>
      </w:pPr>
      <w:r w:rsidRPr="0000784F">
        <w:rPr>
          <w:sz w:val="24"/>
          <w:szCs w:val="24"/>
        </w:rPr>
        <w:lastRenderedPageBreak/>
        <w:t>ПРОТИВОПОКАЗАНИЯ</w:t>
      </w:r>
    </w:p>
    <w:p w:rsidR="0000784F" w:rsidRPr="0000784F" w:rsidRDefault="0000784F" w:rsidP="0000784F">
      <w:pPr>
        <w:ind w:firstLine="708"/>
        <w:rPr>
          <w:sz w:val="24"/>
          <w:szCs w:val="24"/>
        </w:rPr>
      </w:pPr>
      <w:r w:rsidRPr="0000784F">
        <w:rPr>
          <w:sz w:val="24"/>
          <w:szCs w:val="24"/>
        </w:rPr>
        <w:t>При соблюдении следующих правил тренировки с GYM FLEX доставят Вам удовольствие и радость от полученных результатов.</w:t>
      </w:r>
    </w:p>
    <w:p w:rsidR="0000784F" w:rsidRPr="0000784F" w:rsidRDefault="0000784F" w:rsidP="0000784F">
      <w:pPr>
        <w:ind w:firstLine="708"/>
        <w:rPr>
          <w:sz w:val="24"/>
          <w:szCs w:val="24"/>
        </w:rPr>
      </w:pPr>
      <w:r w:rsidRPr="0000784F">
        <w:rPr>
          <w:sz w:val="24"/>
          <w:szCs w:val="24"/>
        </w:rPr>
        <w:t>1. Не накладывайте электроды на поврежденные участки кожи.</w:t>
      </w:r>
    </w:p>
    <w:p w:rsidR="0000784F" w:rsidRPr="0000784F" w:rsidRDefault="0000784F" w:rsidP="0000784F">
      <w:pPr>
        <w:ind w:firstLine="708"/>
        <w:rPr>
          <w:sz w:val="24"/>
          <w:szCs w:val="24"/>
        </w:rPr>
      </w:pPr>
      <w:r w:rsidRPr="0000784F">
        <w:rPr>
          <w:sz w:val="24"/>
          <w:szCs w:val="24"/>
        </w:rPr>
        <w:t xml:space="preserve">2. Нельзя устанавливать электроды на горло и шею, на места, пораженные </w:t>
      </w:r>
      <w:proofErr w:type="spellStart"/>
      <w:r w:rsidRPr="0000784F">
        <w:rPr>
          <w:sz w:val="24"/>
          <w:szCs w:val="24"/>
        </w:rPr>
        <w:t>варикозом</w:t>
      </w:r>
      <w:proofErr w:type="spellEnd"/>
      <w:r w:rsidRPr="0000784F">
        <w:rPr>
          <w:sz w:val="24"/>
          <w:szCs w:val="24"/>
        </w:rPr>
        <w:t>.</w:t>
      </w:r>
    </w:p>
    <w:p w:rsidR="0000784F" w:rsidRPr="0000784F" w:rsidRDefault="0000784F" w:rsidP="0000784F">
      <w:pPr>
        <w:ind w:firstLine="708"/>
        <w:rPr>
          <w:sz w:val="24"/>
          <w:szCs w:val="24"/>
        </w:rPr>
      </w:pPr>
      <w:r w:rsidRPr="0000784F">
        <w:rPr>
          <w:sz w:val="24"/>
          <w:szCs w:val="24"/>
        </w:rPr>
        <w:t>3. От использования GYM FLEX следует воздерживаться:</w:t>
      </w:r>
    </w:p>
    <w:p w:rsidR="0000784F" w:rsidRPr="0000784F" w:rsidRDefault="0000784F" w:rsidP="0000784F">
      <w:pPr>
        <w:ind w:firstLine="708"/>
        <w:rPr>
          <w:sz w:val="24"/>
          <w:szCs w:val="24"/>
        </w:rPr>
      </w:pPr>
      <w:r w:rsidRPr="0000784F">
        <w:rPr>
          <w:sz w:val="24"/>
          <w:szCs w:val="24"/>
        </w:rPr>
        <w:t>- во время беременности;</w:t>
      </w:r>
    </w:p>
    <w:p w:rsidR="0000784F" w:rsidRPr="0000784F" w:rsidRDefault="0000784F" w:rsidP="0000784F">
      <w:pPr>
        <w:ind w:firstLine="708"/>
        <w:rPr>
          <w:sz w:val="24"/>
          <w:szCs w:val="24"/>
        </w:rPr>
      </w:pPr>
      <w:r w:rsidRPr="0000784F">
        <w:rPr>
          <w:sz w:val="24"/>
          <w:szCs w:val="24"/>
        </w:rPr>
        <w:t>- людям, страдающим атеросклерозом;</w:t>
      </w:r>
    </w:p>
    <w:p w:rsidR="0000784F" w:rsidRPr="0000784F" w:rsidRDefault="0000784F" w:rsidP="0000784F">
      <w:pPr>
        <w:ind w:firstLine="708"/>
        <w:rPr>
          <w:sz w:val="24"/>
          <w:szCs w:val="24"/>
        </w:rPr>
      </w:pPr>
      <w:r w:rsidRPr="0000784F">
        <w:rPr>
          <w:sz w:val="24"/>
          <w:szCs w:val="24"/>
        </w:rPr>
        <w:t xml:space="preserve">- при хронических заболеваниях </w:t>
      </w:r>
      <w:proofErr w:type="gramStart"/>
      <w:r w:rsidRPr="0000784F">
        <w:rPr>
          <w:sz w:val="24"/>
          <w:szCs w:val="24"/>
        </w:rPr>
        <w:t>сердечно-сосудистой</w:t>
      </w:r>
      <w:proofErr w:type="gramEnd"/>
      <w:r w:rsidRPr="0000784F">
        <w:rPr>
          <w:sz w:val="24"/>
          <w:szCs w:val="24"/>
        </w:rPr>
        <w:t xml:space="preserve"> системы;</w:t>
      </w:r>
    </w:p>
    <w:p w:rsidR="0000784F" w:rsidRPr="0000784F" w:rsidRDefault="0000784F" w:rsidP="0000784F">
      <w:pPr>
        <w:ind w:firstLine="708"/>
        <w:rPr>
          <w:sz w:val="24"/>
          <w:szCs w:val="24"/>
        </w:rPr>
      </w:pPr>
      <w:r w:rsidRPr="0000784F">
        <w:rPr>
          <w:sz w:val="24"/>
          <w:szCs w:val="24"/>
        </w:rPr>
        <w:t>- носителям электрокардиостимуляторов;</w:t>
      </w:r>
    </w:p>
    <w:p w:rsidR="0000784F" w:rsidRPr="0000784F" w:rsidRDefault="0000784F" w:rsidP="0000784F">
      <w:pPr>
        <w:ind w:firstLine="708"/>
        <w:rPr>
          <w:sz w:val="24"/>
          <w:szCs w:val="24"/>
        </w:rPr>
      </w:pPr>
      <w:r w:rsidRPr="0000784F">
        <w:rPr>
          <w:sz w:val="24"/>
          <w:szCs w:val="24"/>
        </w:rPr>
        <w:t>- носителям металлических ортопедических протезов;</w:t>
      </w:r>
    </w:p>
    <w:p w:rsidR="0000784F" w:rsidRPr="0000784F" w:rsidRDefault="0000784F" w:rsidP="0000784F">
      <w:pPr>
        <w:ind w:firstLine="708"/>
        <w:rPr>
          <w:sz w:val="24"/>
          <w:szCs w:val="24"/>
        </w:rPr>
      </w:pPr>
      <w:r w:rsidRPr="0000784F">
        <w:rPr>
          <w:sz w:val="24"/>
          <w:szCs w:val="24"/>
        </w:rPr>
        <w:t>- в период обострения желудочно-кишечных заболеваний;</w:t>
      </w:r>
    </w:p>
    <w:p w:rsidR="0000784F" w:rsidRPr="0000784F" w:rsidRDefault="0000784F" w:rsidP="0000784F">
      <w:pPr>
        <w:ind w:firstLine="708"/>
        <w:rPr>
          <w:sz w:val="24"/>
          <w:szCs w:val="24"/>
        </w:rPr>
      </w:pPr>
      <w:r w:rsidRPr="0000784F">
        <w:rPr>
          <w:sz w:val="24"/>
          <w:szCs w:val="24"/>
        </w:rPr>
        <w:t>- при обострении хронических заболеваний;</w:t>
      </w:r>
    </w:p>
    <w:p w:rsidR="0000784F" w:rsidRPr="0000784F" w:rsidRDefault="0000784F" w:rsidP="0000784F">
      <w:pPr>
        <w:ind w:firstLine="708"/>
        <w:rPr>
          <w:sz w:val="24"/>
          <w:szCs w:val="24"/>
        </w:rPr>
      </w:pPr>
      <w:r w:rsidRPr="0000784F">
        <w:rPr>
          <w:sz w:val="24"/>
          <w:szCs w:val="24"/>
        </w:rPr>
        <w:t>- при злокачественных новообразованиях;</w:t>
      </w:r>
    </w:p>
    <w:p w:rsidR="0000784F" w:rsidRDefault="0000784F" w:rsidP="0000784F">
      <w:pPr>
        <w:ind w:firstLine="708"/>
        <w:rPr>
          <w:sz w:val="24"/>
          <w:szCs w:val="24"/>
        </w:rPr>
      </w:pPr>
      <w:r w:rsidRPr="0000784F">
        <w:rPr>
          <w:sz w:val="24"/>
          <w:szCs w:val="24"/>
        </w:rPr>
        <w:t xml:space="preserve">- людям, страдающим </w:t>
      </w:r>
      <w:proofErr w:type="gramStart"/>
      <w:r w:rsidRPr="0000784F">
        <w:rPr>
          <w:sz w:val="24"/>
          <w:szCs w:val="24"/>
        </w:rPr>
        <w:t>мочекаменной</w:t>
      </w:r>
      <w:proofErr w:type="gramEnd"/>
      <w:r w:rsidRPr="0000784F">
        <w:rPr>
          <w:sz w:val="24"/>
          <w:szCs w:val="24"/>
        </w:rPr>
        <w:t xml:space="preserve"> или </w:t>
      </w:r>
      <w:proofErr w:type="spellStart"/>
      <w:r w:rsidRPr="0000784F">
        <w:rPr>
          <w:sz w:val="24"/>
          <w:szCs w:val="24"/>
        </w:rPr>
        <w:t>желчекаменной</w:t>
      </w:r>
      <w:proofErr w:type="spellEnd"/>
      <w:r w:rsidRPr="0000784F">
        <w:rPr>
          <w:sz w:val="24"/>
          <w:szCs w:val="24"/>
        </w:rPr>
        <w:t xml:space="preserve"> болезнями.</w:t>
      </w:r>
    </w:p>
    <w:p w:rsidR="0000784F" w:rsidRPr="0000784F" w:rsidRDefault="0000784F" w:rsidP="0000784F">
      <w:pPr>
        <w:ind w:firstLine="708"/>
        <w:rPr>
          <w:b/>
          <w:sz w:val="24"/>
          <w:szCs w:val="24"/>
        </w:rPr>
      </w:pPr>
      <w:r w:rsidRPr="0000784F">
        <w:rPr>
          <w:b/>
          <w:sz w:val="24"/>
          <w:szCs w:val="24"/>
        </w:rPr>
        <w:t>ЭФФЕКТ МИОСТИМУЛЯЦИИ</w:t>
      </w:r>
    </w:p>
    <w:p w:rsidR="0000784F" w:rsidRPr="0000784F" w:rsidRDefault="0000784F" w:rsidP="0000784F">
      <w:pPr>
        <w:ind w:firstLine="708"/>
        <w:rPr>
          <w:sz w:val="24"/>
          <w:szCs w:val="24"/>
        </w:rPr>
      </w:pPr>
      <w:r w:rsidRPr="0000784F">
        <w:rPr>
          <w:sz w:val="24"/>
          <w:szCs w:val="24"/>
        </w:rPr>
        <w:t xml:space="preserve">Основным эффектом </w:t>
      </w:r>
      <w:proofErr w:type="spellStart"/>
      <w:r w:rsidRPr="0000784F">
        <w:rPr>
          <w:sz w:val="24"/>
          <w:szCs w:val="24"/>
        </w:rPr>
        <w:t>миостимуляции</w:t>
      </w:r>
      <w:proofErr w:type="spellEnd"/>
      <w:r w:rsidRPr="0000784F">
        <w:rPr>
          <w:sz w:val="24"/>
          <w:szCs w:val="24"/>
        </w:rPr>
        <w:t xml:space="preserve"> является укрепление мышечной ткани. Параллельно происходит усиление </w:t>
      </w:r>
      <w:proofErr w:type="spellStart"/>
      <w:r w:rsidRPr="0000784F">
        <w:rPr>
          <w:sz w:val="24"/>
          <w:szCs w:val="24"/>
        </w:rPr>
        <w:t>кров</w:t>
      </w:r>
      <w:proofErr w:type="gramStart"/>
      <w:r w:rsidRPr="0000784F">
        <w:rPr>
          <w:sz w:val="24"/>
          <w:szCs w:val="24"/>
        </w:rPr>
        <w:t>о</w:t>
      </w:r>
      <w:proofErr w:type="spellEnd"/>
      <w:r w:rsidRPr="0000784F">
        <w:rPr>
          <w:sz w:val="24"/>
          <w:szCs w:val="24"/>
        </w:rPr>
        <w:t>-</w:t>
      </w:r>
      <w:proofErr w:type="gramEnd"/>
      <w:r w:rsidRPr="0000784F">
        <w:rPr>
          <w:sz w:val="24"/>
          <w:szCs w:val="24"/>
        </w:rPr>
        <w:t xml:space="preserve"> и </w:t>
      </w:r>
      <w:proofErr w:type="spellStart"/>
      <w:r w:rsidRPr="0000784F">
        <w:rPr>
          <w:sz w:val="24"/>
          <w:szCs w:val="24"/>
        </w:rPr>
        <w:t>лимфообращения</w:t>
      </w:r>
      <w:proofErr w:type="spellEnd"/>
      <w:r w:rsidRPr="0000784F">
        <w:rPr>
          <w:sz w:val="24"/>
          <w:szCs w:val="24"/>
        </w:rPr>
        <w:t xml:space="preserve">, локальный </w:t>
      </w:r>
      <w:proofErr w:type="spellStart"/>
      <w:r w:rsidRPr="0000784F">
        <w:rPr>
          <w:sz w:val="24"/>
          <w:szCs w:val="24"/>
        </w:rPr>
        <w:t>липолиз</w:t>
      </w:r>
      <w:proofErr w:type="spellEnd"/>
      <w:r w:rsidRPr="0000784F">
        <w:rPr>
          <w:sz w:val="24"/>
          <w:szCs w:val="24"/>
        </w:rPr>
        <w:t xml:space="preserve">, положительные сдвиги жирового обмена и гормонального фона. </w:t>
      </w:r>
      <w:proofErr w:type="spellStart"/>
      <w:r w:rsidRPr="0000784F">
        <w:rPr>
          <w:sz w:val="24"/>
          <w:szCs w:val="24"/>
        </w:rPr>
        <w:t>Миостимулятор</w:t>
      </w:r>
      <w:proofErr w:type="spellEnd"/>
      <w:r w:rsidRPr="0000784F">
        <w:rPr>
          <w:sz w:val="24"/>
          <w:szCs w:val="24"/>
        </w:rPr>
        <w:t xml:space="preserve"> также снимает боль в плечах, спине, груди и др. частях телах, устраняет усталость в мышцах.</w:t>
      </w:r>
    </w:p>
    <w:p w:rsidR="0000784F" w:rsidRPr="0000784F" w:rsidRDefault="0000784F" w:rsidP="0000784F">
      <w:pPr>
        <w:ind w:firstLine="708"/>
        <w:rPr>
          <w:sz w:val="24"/>
          <w:szCs w:val="24"/>
        </w:rPr>
      </w:pPr>
      <w:r w:rsidRPr="0000784F">
        <w:rPr>
          <w:sz w:val="24"/>
          <w:szCs w:val="24"/>
        </w:rPr>
        <w:t>Воздействие на мышцы бедер дает заметные результаты - уменьшаются объемы бедер и проявления целлюлита. Стимуляция мышц спины оказывает лечебное воздействие при остеохондрозе и сколиозе, стимулируется активность внутренних органов.</w:t>
      </w:r>
    </w:p>
    <w:p w:rsidR="0000784F" w:rsidRDefault="0000784F" w:rsidP="0000784F">
      <w:pPr>
        <w:ind w:firstLine="708"/>
        <w:rPr>
          <w:sz w:val="24"/>
          <w:szCs w:val="24"/>
        </w:rPr>
      </w:pPr>
      <w:proofErr w:type="spellStart"/>
      <w:r w:rsidRPr="0000784F">
        <w:rPr>
          <w:sz w:val="24"/>
          <w:szCs w:val="24"/>
        </w:rPr>
        <w:t>Миостимуляция</w:t>
      </w:r>
      <w:proofErr w:type="spellEnd"/>
      <w:r w:rsidRPr="0000784F">
        <w:rPr>
          <w:sz w:val="24"/>
          <w:szCs w:val="24"/>
        </w:rPr>
        <w:t xml:space="preserve"> хорошо помогает в трудном случае слабых мышц передней брюшной стенки у рожавших женщин, восстанавливая мышечный тонус.</w:t>
      </w:r>
    </w:p>
    <w:p w:rsidR="00532139" w:rsidRDefault="00532139" w:rsidP="00532139">
      <w:pPr>
        <w:rPr>
          <w:b/>
          <w:sz w:val="24"/>
          <w:szCs w:val="24"/>
        </w:rPr>
      </w:pPr>
      <w:r w:rsidRPr="000B7FDA">
        <w:rPr>
          <w:b/>
          <w:sz w:val="24"/>
          <w:szCs w:val="24"/>
        </w:rPr>
        <w:t>РУКОВОДСТВО ПО УСТРАНЕНИЮ НЕИСПРАВНОСТЕЙ</w:t>
      </w:r>
    </w:p>
    <w:tbl>
      <w:tblPr>
        <w:tblStyle w:val="a6"/>
        <w:tblW w:w="0" w:type="auto"/>
        <w:tblLook w:val="04A0" w:firstRow="1" w:lastRow="0" w:firstColumn="1" w:lastColumn="0" w:noHBand="0" w:noVBand="1"/>
      </w:tblPr>
      <w:tblGrid>
        <w:gridCol w:w="3190"/>
        <w:gridCol w:w="3190"/>
        <w:gridCol w:w="3191"/>
      </w:tblGrid>
      <w:tr w:rsidR="00532139" w:rsidTr="00237F0C">
        <w:tc>
          <w:tcPr>
            <w:tcW w:w="3190" w:type="dxa"/>
          </w:tcPr>
          <w:p w:rsidR="00532139" w:rsidRDefault="00532139" w:rsidP="00237F0C">
            <w:pPr>
              <w:rPr>
                <w:sz w:val="24"/>
                <w:szCs w:val="24"/>
              </w:rPr>
            </w:pPr>
            <w:r w:rsidRPr="000B7FDA">
              <w:rPr>
                <w:sz w:val="24"/>
                <w:szCs w:val="24"/>
              </w:rPr>
              <w:t>Проблема</w:t>
            </w:r>
          </w:p>
        </w:tc>
        <w:tc>
          <w:tcPr>
            <w:tcW w:w="3190" w:type="dxa"/>
          </w:tcPr>
          <w:p w:rsidR="00532139" w:rsidRDefault="00532139" w:rsidP="00237F0C">
            <w:pPr>
              <w:rPr>
                <w:sz w:val="24"/>
                <w:szCs w:val="24"/>
              </w:rPr>
            </w:pPr>
            <w:r w:rsidRPr="000B7FDA">
              <w:rPr>
                <w:sz w:val="24"/>
                <w:szCs w:val="24"/>
              </w:rPr>
              <w:t>Возможная причина</w:t>
            </w:r>
          </w:p>
        </w:tc>
        <w:tc>
          <w:tcPr>
            <w:tcW w:w="3191" w:type="dxa"/>
          </w:tcPr>
          <w:p w:rsidR="00532139" w:rsidRDefault="00532139" w:rsidP="00237F0C">
            <w:pPr>
              <w:rPr>
                <w:sz w:val="24"/>
                <w:szCs w:val="24"/>
              </w:rPr>
            </w:pPr>
            <w:r w:rsidRPr="000B7FDA">
              <w:rPr>
                <w:sz w:val="24"/>
                <w:szCs w:val="24"/>
              </w:rPr>
              <w:t>Решение</w:t>
            </w:r>
          </w:p>
        </w:tc>
      </w:tr>
      <w:tr w:rsidR="00532139" w:rsidTr="00237F0C">
        <w:tc>
          <w:tcPr>
            <w:tcW w:w="3190" w:type="dxa"/>
          </w:tcPr>
          <w:p w:rsidR="00532139" w:rsidRDefault="00532139" w:rsidP="00237F0C">
            <w:pPr>
              <w:rPr>
                <w:sz w:val="24"/>
                <w:szCs w:val="24"/>
              </w:rPr>
            </w:pPr>
            <w:r w:rsidRPr="000B7FDA">
              <w:rPr>
                <w:sz w:val="24"/>
                <w:szCs w:val="24"/>
              </w:rPr>
              <w:t>Дисплей ничего не показывает</w:t>
            </w:r>
          </w:p>
        </w:tc>
        <w:tc>
          <w:tcPr>
            <w:tcW w:w="3190" w:type="dxa"/>
          </w:tcPr>
          <w:p w:rsidR="00532139" w:rsidRPr="000B7FDA" w:rsidRDefault="00532139" w:rsidP="00237F0C">
            <w:pPr>
              <w:rPr>
                <w:sz w:val="24"/>
                <w:szCs w:val="24"/>
              </w:rPr>
            </w:pPr>
            <w:r>
              <w:rPr>
                <w:sz w:val="24"/>
                <w:szCs w:val="24"/>
              </w:rPr>
              <w:t xml:space="preserve">- </w:t>
            </w:r>
            <w:r w:rsidRPr="000B7FDA">
              <w:rPr>
                <w:sz w:val="24"/>
                <w:szCs w:val="24"/>
              </w:rPr>
              <w:t>Не вставлены батарейки</w:t>
            </w:r>
          </w:p>
          <w:p w:rsidR="00532139" w:rsidRPr="000B7FDA" w:rsidRDefault="00532139" w:rsidP="00237F0C">
            <w:pPr>
              <w:rPr>
                <w:sz w:val="24"/>
                <w:szCs w:val="24"/>
              </w:rPr>
            </w:pPr>
            <w:r>
              <w:rPr>
                <w:sz w:val="24"/>
                <w:szCs w:val="24"/>
              </w:rPr>
              <w:t xml:space="preserve">- </w:t>
            </w:r>
            <w:r w:rsidRPr="000B7FDA">
              <w:rPr>
                <w:sz w:val="24"/>
                <w:szCs w:val="24"/>
              </w:rPr>
              <w:t>Батарейки вставлены неправильно</w:t>
            </w:r>
          </w:p>
          <w:p w:rsidR="00532139" w:rsidRDefault="00532139" w:rsidP="00237F0C">
            <w:pPr>
              <w:rPr>
                <w:sz w:val="24"/>
                <w:szCs w:val="24"/>
              </w:rPr>
            </w:pPr>
            <w:r>
              <w:rPr>
                <w:sz w:val="24"/>
                <w:szCs w:val="24"/>
              </w:rPr>
              <w:lastRenderedPageBreak/>
              <w:t xml:space="preserve">- </w:t>
            </w:r>
            <w:r w:rsidRPr="000B7FDA">
              <w:rPr>
                <w:sz w:val="24"/>
                <w:szCs w:val="24"/>
              </w:rPr>
              <w:t>Батарейки не работают</w:t>
            </w:r>
          </w:p>
        </w:tc>
        <w:tc>
          <w:tcPr>
            <w:tcW w:w="3191" w:type="dxa"/>
          </w:tcPr>
          <w:p w:rsidR="00532139" w:rsidRPr="000B7FDA" w:rsidRDefault="00532139" w:rsidP="00237F0C">
            <w:pPr>
              <w:rPr>
                <w:sz w:val="24"/>
                <w:szCs w:val="24"/>
              </w:rPr>
            </w:pPr>
            <w:r>
              <w:rPr>
                <w:sz w:val="24"/>
                <w:szCs w:val="24"/>
              </w:rPr>
              <w:lastRenderedPageBreak/>
              <w:t xml:space="preserve">- </w:t>
            </w:r>
            <w:r w:rsidRPr="000B7FDA">
              <w:rPr>
                <w:sz w:val="24"/>
                <w:szCs w:val="24"/>
              </w:rPr>
              <w:t>Вставить батарейки</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Проверить полярность при установке батареек</w:t>
            </w:r>
          </w:p>
          <w:p w:rsidR="00532139" w:rsidRPr="000B7FDA" w:rsidRDefault="00532139" w:rsidP="00237F0C">
            <w:pPr>
              <w:rPr>
                <w:sz w:val="24"/>
                <w:szCs w:val="24"/>
              </w:rPr>
            </w:pPr>
            <w:r w:rsidRPr="000B7FDA">
              <w:rPr>
                <w:sz w:val="24"/>
                <w:szCs w:val="24"/>
              </w:rPr>
              <w:lastRenderedPageBreak/>
              <w:t>-</w:t>
            </w:r>
            <w:r>
              <w:rPr>
                <w:sz w:val="24"/>
                <w:szCs w:val="24"/>
              </w:rPr>
              <w:t xml:space="preserve"> </w:t>
            </w:r>
            <w:r w:rsidRPr="000B7FDA">
              <w:rPr>
                <w:sz w:val="24"/>
                <w:szCs w:val="24"/>
              </w:rPr>
              <w:t>Вставить новые батарейки</w:t>
            </w:r>
          </w:p>
          <w:p w:rsidR="00532139" w:rsidRDefault="00532139" w:rsidP="00237F0C">
            <w:pPr>
              <w:rPr>
                <w:sz w:val="24"/>
                <w:szCs w:val="24"/>
              </w:rPr>
            </w:pPr>
          </w:p>
        </w:tc>
      </w:tr>
      <w:tr w:rsidR="00532139" w:rsidTr="00237F0C">
        <w:tc>
          <w:tcPr>
            <w:tcW w:w="3190" w:type="dxa"/>
          </w:tcPr>
          <w:p w:rsidR="00532139" w:rsidRDefault="00532139" w:rsidP="00237F0C">
            <w:pPr>
              <w:rPr>
                <w:sz w:val="24"/>
                <w:szCs w:val="24"/>
              </w:rPr>
            </w:pPr>
            <w:r w:rsidRPr="000B7FDA">
              <w:rPr>
                <w:sz w:val="24"/>
                <w:szCs w:val="24"/>
              </w:rPr>
              <w:lastRenderedPageBreak/>
              <w:t>Дисплей работает, но не показывает функции</w:t>
            </w:r>
          </w:p>
        </w:tc>
        <w:tc>
          <w:tcPr>
            <w:tcW w:w="3190" w:type="dxa"/>
          </w:tcPr>
          <w:p w:rsidR="00532139" w:rsidRPr="000B7FDA" w:rsidRDefault="00532139" w:rsidP="00237F0C">
            <w:pPr>
              <w:rPr>
                <w:sz w:val="24"/>
                <w:szCs w:val="24"/>
              </w:rPr>
            </w:pPr>
            <w:r w:rsidRPr="000B7FDA">
              <w:rPr>
                <w:sz w:val="24"/>
                <w:szCs w:val="24"/>
              </w:rPr>
              <w:t>- Нет контакта с кожей</w:t>
            </w:r>
          </w:p>
          <w:p w:rsidR="00532139" w:rsidRPr="000B7FDA" w:rsidRDefault="00532139" w:rsidP="00237F0C">
            <w:pPr>
              <w:rPr>
                <w:sz w:val="24"/>
                <w:szCs w:val="24"/>
              </w:rPr>
            </w:pPr>
            <w:r w:rsidRPr="000B7FDA">
              <w:rPr>
                <w:sz w:val="24"/>
                <w:szCs w:val="24"/>
              </w:rPr>
              <w:t>- Генератор импульсов неправильно закреплен на поясе-электроде</w:t>
            </w:r>
          </w:p>
          <w:p w:rsidR="00532139" w:rsidRPr="000B7FDA" w:rsidRDefault="00532139" w:rsidP="00237F0C">
            <w:pPr>
              <w:rPr>
                <w:sz w:val="24"/>
                <w:szCs w:val="24"/>
              </w:rPr>
            </w:pPr>
            <w:r w:rsidRPr="000B7FDA">
              <w:rPr>
                <w:sz w:val="24"/>
                <w:szCs w:val="24"/>
              </w:rPr>
              <w:t>- Уровень нагрузки "О”</w:t>
            </w:r>
          </w:p>
          <w:p w:rsidR="00532139" w:rsidRPr="000B7FDA" w:rsidRDefault="00532139" w:rsidP="00237F0C">
            <w:pPr>
              <w:rPr>
                <w:sz w:val="24"/>
                <w:szCs w:val="24"/>
              </w:rPr>
            </w:pPr>
            <w:r w:rsidRPr="000B7FDA">
              <w:rPr>
                <w:sz w:val="24"/>
                <w:szCs w:val="24"/>
              </w:rPr>
              <w:t>- Завис микропроцессор</w:t>
            </w:r>
          </w:p>
          <w:p w:rsidR="00532139" w:rsidRDefault="00532139" w:rsidP="00237F0C">
            <w:pPr>
              <w:rPr>
                <w:sz w:val="24"/>
                <w:szCs w:val="24"/>
              </w:rPr>
            </w:pPr>
            <w:r w:rsidRPr="000B7FDA">
              <w:rPr>
                <w:sz w:val="24"/>
                <w:szCs w:val="24"/>
              </w:rPr>
              <w:t>- Батарейки разряжены</w:t>
            </w:r>
          </w:p>
        </w:tc>
        <w:tc>
          <w:tcPr>
            <w:tcW w:w="3191" w:type="dxa"/>
          </w:tcPr>
          <w:p w:rsidR="00532139" w:rsidRPr="000B7FDA" w:rsidRDefault="00532139" w:rsidP="00237F0C">
            <w:pPr>
              <w:rPr>
                <w:sz w:val="24"/>
                <w:szCs w:val="24"/>
              </w:rPr>
            </w:pPr>
            <w:r w:rsidRPr="000B7FDA">
              <w:rPr>
                <w:sz w:val="24"/>
                <w:szCs w:val="24"/>
              </w:rPr>
              <w:t>- Нанести гель на водной основе на проводящую поверхность</w:t>
            </w:r>
          </w:p>
          <w:p w:rsidR="00532139" w:rsidRPr="000B7FDA" w:rsidRDefault="00532139" w:rsidP="00237F0C">
            <w:pPr>
              <w:rPr>
                <w:sz w:val="24"/>
                <w:szCs w:val="24"/>
              </w:rPr>
            </w:pPr>
            <w:r w:rsidRPr="000B7FDA">
              <w:rPr>
                <w:sz w:val="24"/>
                <w:szCs w:val="24"/>
              </w:rPr>
              <w:t>- Проверить плотность соединения генератора в держателе на пояс</w:t>
            </w:r>
            <w:proofErr w:type="gramStart"/>
            <w:r w:rsidRPr="000B7FDA">
              <w:rPr>
                <w:sz w:val="24"/>
                <w:szCs w:val="24"/>
              </w:rPr>
              <w:t>е-</w:t>
            </w:r>
            <w:proofErr w:type="gramEnd"/>
            <w:r w:rsidRPr="000B7FDA">
              <w:rPr>
                <w:sz w:val="24"/>
                <w:szCs w:val="24"/>
              </w:rPr>
              <w:t xml:space="preserve"> электроде (оба контакта)</w:t>
            </w:r>
          </w:p>
          <w:p w:rsidR="00532139" w:rsidRPr="000B7FDA" w:rsidRDefault="00532139" w:rsidP="00237F0C">
            <w:pPr>
              <w:rPr>
                <w:sz w:val="24"/>
                <w:szCs w:val="24"/>
              </w:rPr>
            </w:pPr>
            <w:r w:rsidRPr="000B7FDA">
              <w:rPr>
                <w:sz w:val="24"/>
                <w:szCs w:val="24"/>
              </w:rPr>
              <w:t>- Нажать</w:t>
            </w:r>
            <w:proofErr w:type="gramStart"/>
            <w:r w:rsidRPr="000B7FDA">
              <w:rPr>
                <w:sz w:val="24"/>
                <w:szCs w:val="24"/>
              </w:rPr>
              <w:t xml:space="preserve"> О</w:t>
            </w:r>
            <w:proofErr w:type="gramEnd"/>
            <w:r w:rsidRPr="000B7FDA">
              <w:rPr>
                <w:sz w:val="24"/>
                <w:szCs w:val="24"/>
              </w:rPr>
              <w:t>ІЧ/НІ для увеличения силы импульса</w:t>
            </w:r>
          </w:p>
          <w:p w:rsidR="00532139" w:rsidRPr="000B7FDA" w:rsidRDefault="00532139" w:rsidP="00237F0C">
            <w:pPr>
              <w:rPr>
                <w:sz w:val="24"/>
                <w:szCs w:val="24"/>
              </w:rPr>
            </w:pPr>
            <w:r w:rsidRPr="000B7FDA">
              <w:rPr>
                <w:sz w:val="24"/>
                <w:szCs w:val="24"/>
              </w:rPr>
              <w:t>- Переустановить, вынув батарейки на 1 минуту. Вновь вставить батарейки</w:t>
            </w:r>
          </w:p>
          <w:p w:rsidR="00532139" w:rsidRPr="000B7FDA" w:rsidRDefault="00532139" w:rsidP="00237F0C">
            <w:pPr>
              <w:rPr>
                <w:sz w:val="24"/>
                <w:szCs w:val="24"/>
              </w:rPr>
            </w:pPr>
            <w:r w:rsidRPr="000B7FDA">
              <w:rPr>
                <w:sz w:val="24"/>
                <w:szCs w:val="24"/>
              </w:rPr>
              <w:t>- Заменить батарейки</w:t>
            </w:r>
          </w:p>
        </w:tc>
      </w:tr>
      <w:tr w:rsidR="00532139" w:rsidTr="00237F0C">
        <w:tc>
          <w:tcPr>
            <w:tcW w:w="3190" w:type="dxa"/>
          </w:tcPr>
          <w:p w:rsidR="00532139" w:rsidRDefault="00532139" w:rsidP="00237F0C">
            <w:pPr>
              <w:rPr>
                <w:sz w:val="24"/>
                <w:szCs w:val="24"/>
              </w:rPr>
            </w:pPr>
            <w:r w:rsidRPr="000B7FDA">
              <w:rPr>
                <w:sz w:val="24"/>
                <w:szCs w:val="24"/>
              </w:rPr>
              <w:t>Дисплей функционирует нормально, но ничего не происходит</w:t>
            </w:r>
          </w:p>
        </w:tc>
        <w:tc>
          <w:tcPr>
            <w:tcW w:w="3190" w:type="dxa"/>
          </w:tcPr>
          <w:p w:rsidR="00532139" w:rsidRPr="000B7FDA" w:rsidRDefault="00532139" w:rsidP="00237F0C">
            <w:pPr>
              <w:rPr>
                <w:sz w:val="24"/>
                <w:szCs w:val="24"/>
              </w:rPr>
            </w:pPr>
            <w:r>
              <w:rPr>
                <w:sz w:val="24"/>
                <w:szCs w:val="24"/>
              </w:rPr>
              <w:t xml:space="preserve">- </w:t>
            </w:r>
            <w:r w:rsidRPr="000B7FDA">
              <w:rPr>
                <w:sz w:val="24"/>
                <w:szCs w:val="24"/>
              </w:rPr>
              <w:t>Сила импульса установлена на низком уровне</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Недостаточно проводящего геля на поясе-</w:t>
            </w:r>
            <w:proofErr w:type="spellStart"/>
            <w:r w:rsidRPr="000B7FDA">
              <w:rPr>
                <w:sz w:val="24"/>
                <w:szCs w:val="24"/>
              </w:rPr>
              <w:t>эпектроде</w:t>
            </w:r>
            <w:proofErr w:type="spellEnd"/>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Используемый гель не на водной основе</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Неправильно установлен поя</w:t>
            </w:r>
            <w:proofErr w:type="gramStart"/>
            <w:r w:rsidRPr="000B7FDA">
              <w:rPr>
                <w:sz w:val="24"/>
                <w:szCs w:val="24"/>
              </w:rPr>
              <w:t>с-</w:t>
            </w:r>
            <w:proofErr w:type="gramEnd"/>
            <w:r w:rsidRPr="000B7FDA">
              <w:rPr>
                <w:sz w:val="24"/>
                <w:szCs w:val="24"/>
              </w:rPr>
              <w:t xml:space="preserve"> электрод</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Пояс-электрод изношен или имеет сальные загрязнения</w:t>
            </w:r>
          </w:p>
          <w:p w:rsidR="00532139" w:rsidRPr="000B7FDA" w:rsidRDefault="00532139" w:rsidP="00237F0C">
            <w:pPr>
              <w:rPr>
                <w:sz w:val="24"/>
                <w:szCs w:val="24"/>
              </w:rPr>
            </w:pPr>
            <w:r>
              <w:rPr>
                <w:sz w:val="24"/>
                <w:szCs w:val="24"/>
              </w:rPr>
              <w:t xml:space="preserve">- </w:t>
            </w:r>
            <w:r w:rsidRPr="000B7FDA">
              <w:rPr>
                <w:sz w:val="24"/>
                <w:szCs w:val="24"/>
              </w:rPr>
              <w:t>Батарейки разряжены</w:t>
            </w:r>
          </w:p>
          <w:p w:rsidR="00532139" w:rsidRDefault="00532139" w:rsidP="00237F0C">
            <w:pPr>
              <w:rPr>
                <w:sz w:val="24"/>
                <w:szCs w:val="24"/>
              </w:rPr>
            </w:pPr>
          </w:p>
        </w:tc>
        <w:tc>
          <w:tcPr>
            <w:tcW w:w="3191" w:type="dxa"/>
          </w:tcPr>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Нажать кнопку ON/НІ несколько раз, чтобы увеличить уровень нагрузки</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Нанести больше геля на водной основе на кожу или пояс-электрод</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Прочесть этикетку на геле, который используете. Убедиться, что он на водной основе</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Подвигать пояс-электрод и определить Ваши чувствительные точки</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Почистить пояс-электрод или заменить его</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 xml:space="preserve">Заменить батарейки </w:t>
            </w:r>
          </w:p>
          <w:p w:rsidR="00532139" w:rsidRDefault="00532139" w:rsidP="00237F0C">
            <w:pPr>
              <w:rPr>
                <w:sz w:val="24"/>
                <w:szCs w:val="24"/>
              </w:rPr>
            </w:pPr>
          </w:p>
        </w:tc>
      </w:tr>
      <w:tr w:rsidR="00532139" w:rsidTr="00237F0C">
        <w:tc>
          <w:tcPr>
            <w:tcW w:w="3190" w:type="dxa"/>
          </w:tcPr>
          <w:p w:rsidR="00532139" w:rsidRDefault="00532139" w:rsidP="00237F0C">
            <w:pPr>
              <w:rPr>
                <w:sz w:val="24"/>
                <w:szCs w:val="24"/>
              </w:rPr>
            </w:pPr>
            <w:r>
              <w:rPr>
                <w:sz w:val="24"/>
                <w:szCs w:val="24"/>
              </w:rPr>
              <w:t>Кнопки не работают нормально</w:t>
            </w:r>
          </w:p>
        </w:tc>
        <w:tc>
          <w:tcPr>
            <w:tcW w:w="3190" w:type="dxa"/>
          </w:tcPr>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Завис микропроцессор</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Батарейки разряжены</w:t>
            </w:r>
          </w:p>
          <w:p w:rsidR="00532139" w:rsidRDefault="00532139" w:rsidP="00237F0C">
            <w:pPr>
              <w:rPr>
                <w:sz w:val="24"/>
                <w:szCs w:val="24"/>
              </w:rPr>
            </w:pPr>
          </w:p>
        </w:tc>
        <w:tc>
          <w:tcPr>
            <w:tcW w:w="3191" w:type="dxa"/>
          </w:tcPr>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Переустановить, вынув батарейки на 1 минуту. Вновь вставить батарейки</w:t>
            </w:r>
          </w:p>
          <w:p w:rsidR="00532139" w:rsidRPr="000B7FDA" w:rsidRDefault="00532139" w:rsidP="00237F0C">
            <w:pPr>
              <w:rPr>
                <w:sz w:val="24"/>
                <w:szCs w:val="24"/>
              </w:rPr>
            </w:pPr>
            <w:r w:rsidRPr="000B7FDA">
              <w:rPr>
                <w:sz w:val="24"/>
                <w:szCs w:val="24"/>
              </w:rPr>
              <w:t>-</w:t>
            </w:r>
            <w:r>
              <w:rPr>
                <w:sz w:val="24"/>
                <w:szCs w:val="24"/>
              </w:rPr>
              <w:t xml:space="preserve"> </w:t>
            </w:r>
            <w:r w:rsidRPr="000B7FDA">
              <w:rPr>
                <w:sz w:val="24"/>
                <w:szCs w:val="24"/>
              </w:rPr>
              <w:t xml:space="preserve">Заменить батарейки </w:t>
            </w:r>
          </w:p>
          <w:p w:rsidR="00532139" w:rsidRDefault="00532139" w:rsidP="00237F0C">
            <w:pPr>
              <w:rPr>
                <w:sz w:val="24"/>
                <w:szCs w:val="24"/>
              </w:rPr>
            </w:pPr>
          </w:p>
        </w:tc>
      </w:tr>
    </w:tbl>
    <w:p w:rsidR="00532139" w:rsidRDefault="00532139" w:rsidP="0000784F">
      <w:pPr>
        <w:ind w:firstLine="708"/>
        <w:rPr>
          <w:sz w:val="24"/>
          <w:szCs w:val="24"/>
        </w:rPr>
      </w:pPr>
    </w:p>
    <w:p w:rsidR="00532139" w:rsidRPr="00532139" w:rsidRDefault="00532139" w:rsidP="00532139">
      <w:pPr>
        <w:ind w:firstLine="708"/>
        <w:rPr>
          <w:sz w:val="24"/>
          <w:szCs w:val="24"/>
        </w:rPr>
      </w:pPr>
      <w:r w:rsidRPr="00532139">
        <w:rPr>
          <w:sz w:val="24"/>
          <w:szCs w:val="24"/>
        </w:rPr>
        <w:t>ВАЖНЫЕ ПРИМЕЧАНИЯ!</w:t>
      </w:r>
    </w:p>
    <w:p w:rsidR="00532139" w:rsidRPr="00532139" w:rsidRDefault="00532139" w:rsidP="00532139">
      <w:pPr>
        <w:ind w:firstLine="708"/>
        <w:rPr>
          <w:sz w:val="24"/>
          <w:szCs w:val="24"/>
        </w:rPr>
      </w:pPr>
      <w:r w:rsidRPr="00532139">
        <w:rPr>
          <w:sz w:val="24"/>
          <w:szCs w:val="24"/>
        </w:rPr>
        <w:t>1. Не перегибайте пояс-</w:t>
      </w:r>
      <w:r>
        <w:rPr>
          <w:sz w:val="24"/>
          <w:szCs w:val="24"/>
        </w:rPr>
        <w:t>электрод</w:t>
      </w:r>
      <w:r w:rsidRPr="00532139">
        <w:rPr>
          <w:sz w:val="24"/>
          <w:szCs w:val="24"/>
        </w:rPr>
        <w:t xml:space="preserve"> по центру (белая изолирующая наклейка).</w:t>
      </w:r>
    </w:p>
    <w:p w:rsidR="00532139" w:rsidRPr="00532139" w:rsidRDefault="00532139" w:rsidP="00532139">
      <w:pPr>
        <w:ind w:firstLine="708"/>
        <w:rPr>
          <w:sz w:val="24"/>
          <w:szCs w:val="24"/>
        </w:rPr>
      </w:pPr>
      <w:r w:rsidRPr="00532139">
        <w:rPr>
          <w:sz w:val="24"/>
          <w:szCs w:val="24"/>
        </w:rPr>
        <w:t>2. Не отклеивайте белую изолирующую наклейку на поясе-электроде.</w:t>
      </w:r>
    </w:p>
    <w:p w:rsidR="00532139" w:rsidRPr="00532139" w:rsidRDefault="00532139" w:rsidP="00532139">
      <w:pPr>
        <w:ind w:firstLine="708"/>
        <w:rPr>
          <w:sz w:val="24"/>
          <w:szCs w:val="24"/>
        </w:rPr>
      </w:pPr>
      <w:r w:rsidRPr="00532139">
        <w:rPr>
          <w:sz w:val="24"/>
          <w:szCs w:val="24"/>
        </w:rPr>
        <w:t xml:space="preserve">3. Пояс-электрод необходимо регулярно </w:t>
      </w:r>
      <w:r>
        <w:rPr>
          <w:sz w:val="24"/>
          <w:szCs w:val="24"/>
        </w:rPr>
        <w:t>протирать</w:t>
      </w:r>
      <w:r w:rsidRPr="00532139">
        <w:rPr>
          <w:sz w:val="24"/>
          <w:szCs w:val="24"/>
        </w:rPr>
        <w:t xml:space="preserve"> влажной тканью во избежание его загрязнения. При этом обесцвечивание проводящей поверхности будет нормальным явлением. Не стирайте пояс и не применяйте моющие средства.</w:t>
      </w:r>
    </w:p>
    <w:p w:rsidR="00532139" w:rsidRDefault="00532139" w:rsidP="00532139">
      <w:pPr>
        <w:ind w:firstLine="708"/>
        <w:rPr>
          <w:sz w:val="24"/>
          <w:szCs w:val="24"/>
        </w:rPr>
      </w:pPr>
    </w:p>
    <w:p w:rsidR="00532139" w:rsidRPr="00532139" w:rsidRDefault="00532139" w:rsidP="00532139">
      <w:pPr>
        <w:ind w:firstLine="708"/>
        <w:rPr>
          <w:sz w:val="24"/>
          <w:szCs w:val="24"/>
        </w:rPr>
      </w:pPr>
      <w:r w:rsidRPr="00532139">
        <w:rPr>
          <w:sz w:val="24"/>
          <w:szCs w:val="24"/>
        </w:rPr>
        <w:lastRenderedPageBreak/>
        <w:t>СОВЕТЫ</w:t>
      </w:r>
    </w:p>
    <w:p w:rsidR="00532139" w:rsidRDefault="00532139" w:rsidP="00532139">
      <w:pPr>
        <w:ind w:firstLine="708"/>
        <w:rPr>
          <w:sz w:val="24"/>
          <w:szCs w:val="24"/>
        </w:rPr>
      </w:pPr>
      <w:r w:rsidRPr="00532139">
        <w:rPr>
          <w:sz w:val="24"/>
          <w:szCs w:val="24"/>
        </w:rPr>
        <w:t>Дисплей генератора импульсов имеет во</w:t>
      </w:r>
      <w:r>
        <w:rPr>
          <w:sz w:val="24"/>
          <w:szCs w:val="24"/>
        </w:rPr>
        <w:t xml:space="preserve">зможность поворачиваться на 90°. </w:t>
      </w:r>
      <w:r w:rsidRPr="00532139">
        <w:rPr>
          <w:sz w:val="24"/>
          <w:szCs w:val="24"/>
        </w:rPr>
        <w:t xml:space="preserve"> Это очень удобно для наблюдения за показаниями дисплея при любом положении устройства на тепе.</w:t>
      </w:r>
    </w:p>
    <w:p w:rsidR="00532139" w:rsidRPr="00532139" w:rsidRDefault="00532139" w:rsidP="00532139">
      <w:pPr>
        <w:ind w:firstLine="708"/>
        <w:rPr>
          <w:b/>
          <w:sz w:val="24"/>
          <w:szCs w:val="24"/>
        </w:rPr>
      </w:pPr>
      <w:r w:rsidRPr="00532139">
        <w:rPr>
          <w:b/>
          <w:sz w:val="24"/>
          <w:szCs w:val="24"/>
        </w:rPr>
        <w:t xml:space="preserve">ТЕХНИЧЕСКИЕ ХАРАКТЕРИСТИКИ </w:t>
      </w:r>
    </w:p>
    <w:p w:rsidR="00532139" w:rsidRPr="00532139" w:rsidRDefault="00532139" w:rsidP="00532139">
      <w:pPr>
        <w:ind w:firstLine="708"/>
        <w:rPr>
          <w:sz w:val="24"/>
          <w:szCs w:val="24"/>
        </w:rPr>
      </w:pPr>
      <w:r>
        <w:rPr>
          <w:sz w:val="24"/>
          <w:szCs w:val="24"/>
        </w:rPr>
        <w:t xml:space="preserve">Напряжение питания: </w:t>
      </w:r>
      <w:r w:rsidRPr="00532139">
        <w:rPr>
          <w:sz w:val="24"/>
          <w:szCs w:val="24"/>
        </w:rPr>
        <w:t>3</w:t>
      </w:r>
      <w:proofErr w:type="gramStart"/>
      <w:r w:rsidRPr="00532139">
        <w:rPr>
          <w:sz w:val="24"/>
          <w:szCs w:val="24"/>
        </w:rPr>
        <w:t xml:space="preserve"> В</w:t>
      </w:r>
      <w:proofErr w:type="gramEnd"/>
      <w:r w:rsidRPr="00532139">
        <w:rPr>
          <w:sz w:val="24"/>
          <w:szCs w:val="24"/>
        </w:rPr>
        <w:t xml:space="preserve"> постоянного тока (2 батарейки типа ААА)</w:t>
      </w:r>
    </w:p>
    <w:p w:rsidR="00532139" w:rsidRPr="00532139" w:rsidRDefault="00532139" w:rsidP="00532139">
      <w:pPr>
        <w:ind w:firstLine="708"/>
        <w:rPr>
          <w:sz w:val="24"/>
          <w:szCs w:val="24"/>
        </w:rPr>
      </w:pPr>
      <w:r w:rsidRPr="00532139">
        <w:rPr>
          <w:sz w:val="24"/>
          <w:szCs w:val="24"/>
        </w:rPr>
        <w:t xml:space="preserve">Частота следования выходных импульсов 6-50 Гц </w:t>
      </w:r>
    </w:p>
    <w:p w:rsidR="00532139" w:rsidRPr="00532139" w:rsidRDefault="00532139" w:rsidP="00532139">
      <w:pPr>
        <w:ind w:firstLine="708"/>
        <w:rPr>
          <w:sz w:val="24"/>
          <w:szCs w:val="24"/>
        </w:rPr>
      </w:pPr>
      <w:r w:rsidRPr="00532139">
        <w:rPr>
          <w:sz w:val="24"/>
          <w:szCs w:val="24"/>
        </w:rPr>
        <w:t xml:space="preserve">Длительность положительного импульса 80-320 </w:t>
      </w:r>
      <w:proofErr w:type="spellStart"/>
      <w:r w:rsidRPr="00532139">
        <w:rPr>
          <w:sz w:val="24"/>
          <w:szCs w:val="24"/>
        </w:rPr>
        <w:t>мкс</w:t>
      </w:r>
      <w:proofErr w:type="spellEnd"/>
      <w:r w:rsidRPr="00532139">
        <w:rPr>
          <w:sz w:val="24"/>
          <w:szCs w:val="24"/>
        </w:rPr>
        <w:t xml:space="preserve"> </w:t>
      </w:r>
    </w:p>
    <w:p w:rsidR="00532139" w:rsidRPr="0000784F" w:rsidRDefault="00532139" w:rsidP="00532139">
      <w:pPr>
        <w:ind w:firstLine="708"/>
        <w:rPr>
          <w:sz w:val="24"/>
          <w:szCs w:val="24"/>
        </w:rPr>
      </w:pPr>
      <w:r w:rsidRPr="00532139">
        <w:rPr>
          <w:sz w:val="24"/>
          <w:szCs w:val="24"/>
        </w:rPr>
        <w:t>Диапазон изменения амплитуды положительного импульса</w:t>
      </w:r>
      <w:r w:rsidRPr="00532139">
        <w:rPr>
          <w:sz w:val="24"/>
          <w:szCs w:val="24"/>
        </w:rPr>
        <w:tab/>
        <w:t>0-55</w:t>
      </w:r>
      <w:proofErr w:type="gramStart"/>
      <w:r w:rsidRPr="00532139">
        <w:rPr>
          <w:sz w:val="24"/>
          <w:szCs w:val="24"/>
        </w:rPr>
        <w:t xml:space="preserve"> В</w:t>
      </w:r>
      <w:proofErr w:type="gramEnd"/>
    </w:p>
    <w:sectPr w:rsidR="00532139" w:rsidRPr="0000784F">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88" w:rsidRDefault="00B94888" w:rsidP="000C373B">
      <w:pPr>
        <w:spacing w:after="0" w:line="240" w:lineRule="auto"/>
      </w:pPr>
      <w:r>
        <w:separator/>
      </w:r>
    </w:p>
  </w:endnote>
  <w:endnote w:type="continuationSeparator" w:id="0">
    <w:p w:rsidR="00B94888" w:rsidRDefault="00B94888" w:rsidP="000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88" w:rsidRDefault="00B94888" w:rsidP="000C373B">
      <w:pPr>
        <w:spacing w:after="0" w:line="240" w:lineRule="auto"/>
      </w:pPr>
      <w:r>
        <w:separator/>
      </w:r>
    </w:p>
  </w:footnote>
  <w:footnote w:type="continuationSeparator" w:id="0">
    <w:p w:rsidR="00B94888" w:rsidRDefault="00B94888" w:rsidP="000C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3B" w:rsidRPr="000C373B" w:rsidRDefault="000C373B">
    <w:pPr>
      <w:pStyle w:val="a7"/>
      <w:rPr>
        <w:lang w:val="en-US"/>
      </w:rPr>
    </w:pPr>
    <w:r>
      <w:rPr>
        <w:lang w:val="en-US"/>
      </w:rPr>
      <w:t>www.sameto.com.ua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y5dIjDjvXfiLHlJGpAQqheVNf4=" w:salt="pPTJ109LlrvIBM84GgXZK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4"/>
    <w:rsid w:val="0000784F"/>
    <w:rsid w:val="000C373B"/>
    <w:rsid w:val="000D71C4"/>
    <w:rsid w:val="002F0F78"/>
    <w:rsid w:val="00367B32"/>
    <w:rsid w:val="004D4B60"/>
    <w:rsid w:val="00532139"/>
    <w:rsid w:val="00B94888"/>
    <w:rsid w:val="00E65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F78"/>
    <w:rPr>
      <w:rFonts w:ascii="Tahoma" w:hAnsi="Tahoma" w:cs="Tahoma"/>
      <w:sz w:val="16"/>
      <w:szCs w:val="16"/>
    </w:rPr>
  </w:style>
  <w:style w:type="character" w:customStyle="1" w:styleId="Exact">
    <w:name w:val="Подпись к картинке Exact"/>
    <w:basedOn w:val="a0"/>
    <w:link w:val="a5"/>
    <w:rsid w:val="002F0F78"/>
    <w:rPr>
      <w:rFonts w:ascii="Arial Unicode MS" w:eastAsia="Arial Unicode MS" w:hAnsi="Arial Unicode MS" w:cs="Arial Unicode MS"/>
      <w:spacing w:val="-10"/>
      <w:sz w:val="19"/>
      <w:szCs w:val="19"/>
      <w:shd w:val="clear" w:color="auto" w:fill="FFFFFF"/>
    </w:rPr>
  </w:style>
  <w:style w:type="paragraph" w:customStyle="1" w:styleId="a5">
    <w:name w:val="Подпись к картинке"/>
    <w:basedOn w:val="a"/>
    <w:link w:val="Exact"/>
    <w:rsid w:val="002F0F78"/>
    <w:pPr>
      <w:widowControl w:val="0"/>
      <w:shd w:val="clear" w:color="auto" w:fill="FFFFFF"/>
      <w:spacing w:after="0" w:line="226" w:lineRule="exact"/>
      <w:jc w:val="both"/>
    </w:pPr>
    <w:rPr>
      <w:rFonts w:ascii="Arial Unicode MS" w:eastAsia="Arial Unicode MS" w:hAnsi="Arial Unicode MS" w:cs="Arial Unicode MS"/>
      <w:spacing w:val="-10"/>
      <w:sz w:val="19"/>
      <w:szCs w:val="19"/>
    </w:rPr>
  </w:style>
  <w:style w:type="table" w:styleId="a6">
    <w:name w:val="Table Grid"/>
    <w:basedOn w:val="a1"/>
    <w:uiPriority w:val="59"/>
    <w:rsid w:val="0000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C37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373B"/>
  </w:style>
  <w:style w:type="paragraph" w:styleId="a9">
    <w:name w:val="footer"/>
    <w:basedOn w:val="a"/>
    <w:link w:val="aa"/>
    <w:uiPriority w:val="99"/>
    <w:unhideWhenUsed/>
    <w:rsid w:val="000C37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3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0F78"/>
    <w:rPr>
      <w:rFonts w:ascii="Tahoma" w:hAnsi="Tahoma" w:cs="Tahoma"/>
      <w:sz w:val="16"/>
      <w:szCs w:val="16"/>
    </w:rPr>
  </w:style>
  <w:style w:type="character" w:customStyle="1" w:styleId="Exact">
    <w:name w:val="Подпись к картинке Exact"/>
    <w:basedOn w:val="a0"/>
    <w:link w:val="a5"/>
    <w:rsid w:val="002F0F78"/>
    <w:rPr>
      <w:rFonts w:ascii="Arial Unicode MS" w:eastAsia="Arial Unicode MS" w:hAnsi="Arial Unicode MS" w:cs="Arial Unicode MS"/>
      <w:spacing w:val="-10"/>
      <w:sz w:val="19"/>
      <w:szCs w:val="19"/>
      <w:shd w:val="clear" w:color="auto" w:fill="FFFFFF"/>
    </w:rPr>
  </w:style>
  <w:style w:type="paragraph" w:customStyle="1" w:styleId="a5">
    <w:name w:val="Подпись к картинке"/>
    <w:basedOn w:val="a"/>
    <w:link w:val="Exact"/>
    <w:rsid w:val="002F0F78"/>
    <w:pPr>
      <w:widowControl w:val="0"/>
      <w:shd w:val="clear" w:color="auto" w:fill="FFFFFF"/>
      <w:spacing w:after="0" w:line="226" w:lineRule="exact"/>
      <w:jc w:val="both"/>
    </w:pPr>
    <w:rPr>
      <w:rFonts w:ascii="Arial Unicode MS" w:eastAsia="Arial Unicode MS" w:hAnsi="Arial Unicode MS" w:cs="Arial Unicode MS"/>
      <w:spacing w:val="-10"/>
      <w:sz w:val="19"/>
      <w:szCs w:val="19"/>
    </w:rPr>
  </w:style>
  <w:style w:type="table" w:styleId="a6">
    <w:name w:val="Table Grid"/>
    <w:basedOn w:val="a1"/>
    <w:uiPriority w:val="59"/>
    <w:rsid w:val="0000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C37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373B"/>
  </w:style>
  <w:style w:type="paragraph" w:styleId="a9">
    <w:name w:val="footer"/>
    <w:basedOn w:val="a"/>
    <w:link w:val="aa"/>
    <w:uiPriority w:val="99"/>
    <w:unhideWhenUsed/>
    <w:rsid w:val="000C37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cp:lastModifiedBy>
  <cp:revision>6</cp:revision>
  <dcterms:created xsi:type="dcterms:W3CDTF">2012-09-20T14:13:00Z</dcterms:created>
  <dcterms:modified xsi:type="dcterms:W3CDTF">2012-09-25T10:54:00Z</dcterms:modified>
</cp:coreProperties>
</file>